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0163" w14:textId="76C76655" w:rsidR="00D407DB" w:rsidRPr="00B25208" w:rsidRDefault="00D407DB" w:rsidP="00A64FC8">
      <w:pPr>
        <w:jc w:val="center"/>
        <w:rPr>
          <w:rFonts w:ascii="Times New Roman" w:hAnsi="Times New Roman" w:cs="Times New Roman"/>
          <w:sz w:val="32"/>
          <w:szCs w:val="32"/>
        </w:rPr>
      </w:pPr>
    </w:p>
    <w:p w14:paraId="73DCD885" w14:textId="7B2ADB2A" w:rsidR="00A64FC8" w:rsidRPr="00B25208" w:rsidRDefault="00A64FC8" w:rsidP="00A64FC8">
      <w:pPr>
        <w:jc w:val="center"/>
        <w:rPr>
          <w:rFonts w:ascii="Times New Roman" w:hAnsi="Times New Roman" w:cs="Times New Roman"/>
          <w:b/>
          <w:bCs/>
          <w:sz w:val="32"/>
          <w:szCs w:val="32"/>
        </w:rPr>
      </w:pPr>
      <w:r w:rsidRPr="00B25208">
        <w:rPr>
          <w:rFonts w:ascii="Times New Roman" w:hAnsi="Times New Roman" w:cs="Times New Roman"/>
          <w:b/>
          <w:bCs/>
          <w:sz w:val="32"/>
          <w:szCs w:val="32"/>
        </w:rPr>
        <w:t>2026 Application for</w:t>
      </w:r>
    </w:p>
    <w:p w14:paraId="33FBAD89" w14:textId="1F3CB1B0" w:rsidR="00A64FC8" w:rsidRPr="00B25208" w:rsidRDefault="00A64FC8" w:rsidP="00A64FC8">
      <w:pPr>
        <w:jc w:val="center"/>
        <w:rPr>
          <w:rFonts w:ascii="Times New Roman" w:hAnsi="Times New Roman" w:cs="Times New Roman"/>
          <w:b/>
          <w:bCs/>
          <w:sz w:val="32"/>
          <w:szCs w:val="32"/>
        </w:rPr>
      </w:pPr>
      <w:r w:rsidRPr="00B25208">
        <w:rPr>
          <w:rFonts w:ascii="Times New Roman" w:hAnsi="Times New Roman" w:cs="Times New Roman"/>
          <w:b/>
          <w:bCs/>
          <w:sz w:val="32"/>
          <w:szCs w:val="32"/>
        </w:rPr>
        <w:t xml:space="preserve">Appointment to New Albany City Council </w:t>
      </w:r>
    </w:p>
    <w:p w14:paraId="440A726B" w14:textId="77777777" w:rsidR="003B6F19" w:rsidRDefault="003B6F19" w:rsidP="003B6F19">
      <w:pPr>
        <w:rPr>
          <w:rFonts w:ascii="Times New Roman" w:hAnsi="Times New Roman" w:cs="Times New Roman"/>
          <w:b/>
          <w:bCs/>
          <w:sz w:val="32"/>
          <w:szCs w:val="32"/>
        </w:rPr>
      </w:pPr>
    </w:p>
    <w:p w14:paraId="7AF3DD3A" w14:textId="77777777" w:rsidR="00B139BA" w:rsidRPr="00B25208" w:rsidRDefault="00B139BA" w:rsidP="003B6F19">
      <w:pPr>
        <w:rPr>
          <w:rFonts w:ascii="Times New Roman" w:hAnsi="Times New Roman" w:cs="Times New Roman"/>
          <w:b/>
          <w:bCs/>
          <w:sz w:val="32"/>
          <w:szCs w:val="32"/>
        </w:rPr>
      </w:pPr>
    </w:p>
    <w:tbl>
      <w:tblPr>
        <w:tblStyle w:val="TableGrid"/>
        <w:tblW w:w="0" w:type="auto"/>
        <w:shd w:val="clear" w:color="auto" w:fill="002060"/>
        <w:tblLook w:val="04A0" w:firstRow="1" w:lastRow="0" w:firstColumn="1" w:lastColumn="0" w:noHBand="0" w:noVBand="1"/>
      </w:tblPr>
      <w:tblGrid>
        <w:gridCol w:w="9350"/>
      </w:tblGrid>
      <w:tr w:rsidR="003B6F19" w:rsidRPr="00B25208" w14:paraId="44D2E2D9" w14:textId="77777777" w:rsidTr="009F5C1F">
        <w:tc>
          <w:tcPr>
            <w:tcW w:w="9350" w:type="dxa"/>
            <w:shd w:val="clear" w:color="auto" w:fill="002060"/>
          </w:tcPr>
          <w:p w14:paraId="7849DDE7" w14:textId="76BD6BCD" w:rsidR="003B6F19" w:rsidRPr="00B25208" w:rsidRDefault="009F5C1F" w:rsidP="009F5C1F">
            <w:pPr>
              <w:pStyle w:val="NormalWeb"/>
              <w:tabs>
                <w:tab w:val="center" w:pos="4567"/>
              </w:tabs>
              <w:rPr>
                <w:b/>
                <w:bCs/>
                <w:smallCaps/>
                <w:color w:val="FFFFFF" w:themeColor="background1"/>
                <w:spacing w:val="20"/>
              </w:rPr>
            </w:pPr>
            <w:r>
              <w:rPr>
                <w:b/>
                <w:bCs/>
                <w:smallCaps/>
                <w:color w:val="FFFFFF" w:themeColor="background1"/>
                <w:spacing w:val="20"/>
              </w:rPr>
              <w:tab/>
            </w:r>
            <w:r w:rsidR="003B6F19" w:rsidRPr="00B25208">
              <w:rPr>
                <w:b/>
                <w:bCs/>
                <w:smallCaps/>
                <w:color w:val="FFFFFF" w:themeColor="background1"/>
                <w:spacing w:val="20"/>
              </w:rPr>
              <w:t>Applicant Information</w:t>
            </w:r>
          </w:p>
        </w:tc>
      </w:tr>
    </w:tbl>
    <w:p w14:paraId="69558974" w14:textId="77777777" w:rsidR="003B6F19" w:rsidRPr="00B25208" w:rsidRDefault="003B6F19" w:rsidP="003B6F19">
      <w:pPr>
        <w:pStyle w:val="NormalWeb"/>
        <w:spacing w:before="0" w:beforeAutospacing="0" w:after="0" w:afterAutospacing="0"/>
        <w:rPr>
          <w:b/>
          <w:bCs/>
          <w:color w:val="FFFFFF"/>
          <w:sz w:val="28"/>
          <w:szCs w:val="28"/>
          <w:shd w:val="clear" w:color="auto" w:fill="000000"/>
        </w:rPr>
      </w:pPr>
    </w:p>
    <w:p w14:paraId="11871331" w14:textId="6C8C6AC1" w:rsidR="003B6F19" w:rsidRDefault="003B6F19" w:rsidP="003B6F19">
      <w:pPr>
        <w:pStyle w:val="NormalWeb"/>
        <w:spacing w:before="0" w:beforeAutospacing="0" w:after="0" w:afterAutospacing="0"/>
        <w:rPr>
          <w:szCs w:val="22"/>
        </w:rPr>
      </w:pPr>
      <w:r w:rsidRPr="00B25208">
        <w:rPr>
          <w:szCs w:val="22"/>
        </w:rPr>
        <w:t>Applicant Name: ______________________________________________________________</w:t>
      </w:r>
    </w:p>
    <w:p w14:paraId="27CF655F" w14:textId="77777777" w:rsidR="00B25208" w:rsidRPr="00B25208" w:rsidRDefault="00B25208" w:rsidP="003B6F19">
      <w:pPr>
        <w:pStyle w:val="NormalWeb"/>
        <w:spacing w:before="0" w:beforeAutospacing="0" w:after="0" w:afterAutospacing="0"/>
        <w:rPr>
          <w:szCs w:val="22"/>
        </w:rPr>
      </w:pPr>
    </w:p>
    <w:p w14:paraId="05F7EF6F" w14:textId="3716E56A" w:rsidR="003B6F19" w:rsidRPr="00B25208" w:rsidRDefault="003B6F19" w:rsidP="003B6F19">
      <w:pPr>
        <w:pStyle w:val="NormalWeb"/>
        <w:spacing w:before="0" w:beforeAutospacing="0" w:after="0" w:afterAutospacing="0"/>
        <w:rPr>
          <w:szCs w:val="22"/>
        </w:rPr>
      </w:pPr>
      <w:r w:rsidRPr="00B25208">
        <w:rPr>
          <w:szCs w:val="22"/>
        </w:rPr>
        <w:t>Residential Address: ___________________________________________________________</w:t>
      </w:r>
      <w:r w:rsidRPr="00B25208">
        <w:rPr>
          <w:szCs w:val="22"/>
        </w:rPr>
        <w:br/>
      </w:r>
    </w:p>
    <w:p w14:paraId="13A92462" w14:textId="0FDCFA8C" w:rsidR="003B6F19" w:rsidRPr="00B25208" w:rsidRDefault="003B6F19" w:rsidP="003B6F19">
      <w:pPr>
        <w:pStyle w:val="NormalWeb"/>
        <w:spacing w:before="0" w:beforeAutospacing="0" w:after="0" w:afterAutospacing="0"/>
        <w:rPr>
          <w:szCs w:val="22"/>
        </w:rPr>
      </w:pPr>
      <w:r w:rsidRPr="00B25208">
        <w:rPr>
          <w:szCs w:val="22"/>
        </w:rPr>
        <w:t>Cell Phone Number: ______________________  Work Phone Number: ______________</w:t>
      </w:r>
    </w:p>
    <w:p w14:paraId="17EE2CE2" w14:textId="77777777" w:rsidR="00B25208" w:rsidRDefault="00B25208" w:rsidP="003B6F19">
      <w:pPr>
        <w:pStyle w:val="NormalWeb"/>
        <w:spacing w:before="0" w:beforeAutospacing="0" w:after="0" w:afterAutospacing="0"/>
        <w:rPr>
          <w:szCs w:val="22"/>
        </w:rPr>
      </w:pPr>
    </w:p>
    <w:p w14:paraId="5AE579C6" w14:textId="4E5E968B" w:rsidR="003B6F19" w:rsidRPr="00B25208" w:rsidRDefault="003B6F19" w:rsidP="003B6F19">
      <w:pPr>
        <w:pStyle w:val="NormalWeb"/>
        <w:spacing w:before="0" w:beforeAutospacing="0" w:after="0" w:afterAutospacing="0"/>
        <w:rPr>
          <w:szCs w:val="22"/>
        </w:rPr>
      </w:pPr>
      <w:r w:rsidRPr="00B25208">
        <w:rPr>
          <w:szCs w:val="22"/>
        </w:rPr>
        <w:t>E-Mail: ______________________________________________________________________</w:t>
      </w:r>
    </w:p>
    <w:p w14:paraId="307D8748" w14:textId="77777777" w:rsidR="003B6F19" w:rsidRPr="00B25208" w:rsidRDefault="003B6F19" w:rsidP="003B6F19">
      <w:pPr>
        <w:pStyle w:val="NormalWeb"/>
        <w:spacing w:before="0" w:beforeAutospacing="0" w:after="0" w:afterAutospacing="0"/>
      </w:pPr>
    </w:p>
    <w:tbl>
      <w:tblPr>
        <w:tblStyle w:val="TableGrid"/>
        <w:tblW w:w="0" w:type="auto"/>
        <w:shd w:val="clear" w:color="auto" w:fill="002060"/>
        <w:tblLook w:val="04A0" w:firstRow="1" w:lastRow="0" w:firstColumn="1" w:lastColumn="0" w:noHBand="0" w:noVBand="1"/>
      </w:tblPr>
      <w:tblGrid>
        <w:gridCol w:w="9350"/>
      </w:tblGrid>
      <w:tr w:rsidR="003B6F19" w:rsidRPr="00B25208" w14:paraId="6DE7764A" w14:textId="77777777" w:rsidTr="009F5C1F">
        <w:tc>
          <w:tcPr>
            <w:tcW w:w="9576" w:type="dxa"/>
            <w:shd w:val="clear" w:color="auto" w:fill="002060"/>
          </w:tcPr>
          <w:p w14:paraId="5ABBB3A4" w14:textId="09E06BEB"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City Boards and Commissions/Public Service</w:t>
            </w:r>
            <w:r w:rsidR="008D4700" w:rsidRPr="00B25208">
              <w:rPr>
                <w:b/>
                <w:bCs/>
                <w:smallCaps/>
                <w:color w:val="FFFFFF" w:themeColor="background1"/>
                <w:spacing w:val="20"/>
              </w:rPr>
              <w:t xml:space="preserve"> and participation</w:t>
            </w:r>
            <w:r w:rsidRPr="00B25208">
              <w:rPr>
                <w:b/>
                <w:bCs/>
                <w:smallCaps/>
                <w:color w:val="FFFFFF" w:themeColor="background1"/>
                <w:spacing w:val="20"/>
              </w:rPr>
              <w:t xml:space="preserve"> </w:t>
            </w:r>
          </w:p>
        </w:tc>
      </w:tr>
    </w:tbl>
    <w:p w14:paraId="63B1DB4F" w14:textId="77777777" w:rsidR="003B6F19" w:rsidRPr="00B25208" w:rsidRDefault="003B6F19" w:rsidP="003B6F19">
      <w:pPr>
        <w:pStyle w:val="NormalWeb"/>
        <w:spacing w:before="0" w:beforeAutospacing="0" w:after="0" w:afterAutospacing="0"/>
      </w:pPr>
    </w:p>
    <w:p w14:paraId="58FCD92B" w14:textId="0A71434C" w:rsidR="003B6F19" w:rsidRPr="00B25208" w:rsidRDefault="003B6F19" w:rsidP="003B6F19">
      <w:pPr>
        <w:pStyle w:val="NormalWeb"/>
        <w:spacing w:before="0" w:beforeAutospacing="0" w:after="0" w:afterAutospacing="0"/>
      </w:pPr>
      <w:r w:rsidRPr="00B25208">
        <w:t>Please indicate below your current and/or prior service</w:t>
      </w:r>
      <w:r w:rsidR="00A71462" w:rsidRPr="00B25208">
        <w:t xml:space="preserve"> or participation with</w:t>
      </w:r>
      <w:r w:rsidRPr="00B25208">
        <w:t xml:space="preserve"> City of New Albany Boards and Commissions,</w:t>
      </w:r>
      <w:r w:rsidR="00A71462" w:rsidRPr="00B25208">
        <w:t xml:space="preserve"> Community Programs and Organizations,</w:t>
      </w:r>
      <w:r w:rsidRPr="00B25208">
        <w:t xml:space="preserve"> </w:t>
      </w:r>
      <w:r w:rsidR="008D4700" w:rsidRPr="00B25208">
        <w:t>and any</w:t>
      </w:r>
      <w:r w:rsidRPr="00B25208">
        <w:t xml:space="preserve"> other </w:t>
      </w:r>
      <w:r w:rsidR="008D4700" w:rsidRPr="00B25208">
        <w:t>community</w:t>
      </w:r>
      <w:r w:rsidRPr="00B25208">
        <w:t xml:space="preserve"> service</w:t>
      </w:r>
      <w:r w:rsidR="008D4700" w:rsidRPr="00B25208">
        <w:t xml:space="preserve"> or participation you would like to share</w:t>
      </w:r>
      <w:r w:rsidRPr="00B25208">
        <w:t>:</w:t>
      </w:r>
    </w:p>
    <w:p w14:paraId="772428ED" w14:textId="77777777" w:rsidR="003B6F19" w:rsidRPr="00B25208" w:rsidRDefault="003B6F19" w:rsidP="003B6F19">
      <w:pPr>
        <w:pStyle w:val="NormalWeb"/>
        <w:spacing w:before="0" w:beforeAutospacing="0" w:after="0" w:afterAutospacing="0"/>
      </w:pPr>
    </w:p>
    <w:tbl>
      <w:tblPr>
        <w:tblStyle w:val="TableGrid"/>
        <w:tblW w:w="0" w:type="auto"/>
        <w:tblInd w:w="378" w:type="dxa"/>
        <w:tblLook w:val="04A0" w:firstRow="1" w:lastRow="0" w:firstColumn="1" w:lastColumn="0" w:noHBand="0" w:noVBand="1"/>
      </w:tblPr>
      <w:tblGrid>
        <w:gridCol w:w="5130"/>
        <w:gridCol w:w="3690"/>
      </w:tblGrid>
      <w:tr w:rsidR="003B6F19" w:rsidRPr="00B25208" w14:paraId="213254B1" w14:textId="77777777" w:rsidTr="001314C4">
        <w:trPr>
          <w:trHeight w:val="565"/>
        </w:trPr>
        <w:tc>
          <w:tcPr>
            <w:tcW w:w="5130" w:type="dxa"/>
            <w:tcBorders>
              <w:top w:val="single" w:sz="8" w:space="0" w:color="auto"/>
              <w:left w:val="single" w:sz="8" w:space="0" w:color="auto"/>
              <w:bottom w:val="single" w:sz="8" w:space="0" w:color="auto"/>
              <w:right w:val="nil"/>
            </w:tcBorders>
            <w:vAlign w:val="center"/>
          </w:tcPr>
          <w:p w14:paraId="4142F1ED" w14:textId="77777777" w:rsidR="003B6F19" w:rsidRPr="00B25208" w:rsidRDefault="003B6F19" w:rsidP="001314C4">
            <w:pPr>
              <w:pStyle w:val="NormalWeb"/>
              <w:spacing w:before="0" w:beforeAutospacing="0" w:after="0" w:afterAutospacing="0"/>
              <w:jc w:val="center"/>
              <w:rPr>
                <w:b/>
                <w:bCs/>
                <w:smallCaps/>
                <w:szCs w:val="23"/>
              </w:rPr>
            </w:pPr>
            <w:r w:rsidRPr="00B25208">
              <w:rPr>
                <w:b/>
                <w:bCs/>
                <w:smallCaps/>
                <w:szCs w:val="23"/>
              </w:rPr>
              <w:t>New Albany Board or Commission</w:t>
            </w:r>
          </w:p>
        </w:tc>
        <w:tc>
          <w:tcPr>
            <w:tcW w:w="3690" w:type="dxa"/>
            <w:tcBorders>
              <w:top w:val="single" w:sz="8" w:space="0" w:color="auto"/>
              <w:left w:val="nil"/>
              <w:bottom w:val="single" w:sz="8" w:space="0" w:color="auto"/>
              <w:right w:val="single" w:sz="8" w:space="0" w:color="auto"/>
            </w:tcBorders>
            <w:vAlign w:val="center"/>
          </w:tcPr>
          <w:p w14:paraId="3D87ACC7" w14:textId="77777777" w:rsidR="003B6F19" w:rsidRDefault="003B6F19" w:rsidP="001314C4">
            <w:pPr>
              <w:pStyle w:val="NormalWeb"/>
              <w:spacing w:before="0" w:beforeAutospacing="0" w:after="0" w:afterAutospacing="0"/>
              <w:jc w:val="center"/>
              <w:rPr>
                <w:b/>
                <w:bCs/>
                <w:smallCaps/>
                <w:szCs w:val="23"/>
              </w:rPr>
            </w:pPr>
            <w:r w:rsidRPr="00B25208">
              <w:rPr>
                <w:b/>
                <w:bCs/>
                <w:smallCaps/>
                <w:szCs w:val="23"/>
              </w:rPr>
              <w:t>Dates of Service</w:t>
            </w:r>
            <w:r w:rsidR="008D4700" w:rsidRPr="00B25208">
              <w:rPr>
                <w:b/>
                <w:bCs/>
                <w:smallCaps/>
                <w:szCs w:val="23"/>
              </w:rPr>
              <w:t xml:space="preserve"> or participation</w:t>
            </w:r>
          </w:p>
          <w:p w14:paraId="4047E53E" w14:textId="2F79570C" w:rsidR="00B25208" w:rsidRPr="00B25208" w:rsidRDefault="00B25208" w:rsidP="001314C4">
            <w:pPr>
              <w:pStyle w:val="NormalWeb"/>
              <w:spacing w:before="0" w:beforeAutospacing="0" w:after="0" w:afterAutospacing="0"/>
              <w:jc w:val="center"/>
              <w:rPr>
                <w:b/>
                <w:bCs/>
                <w:smallCaps/>
                <w:szCs w:val="23"/>
              </w:rPr>
            </w:pPr>
            <w:r>
              <w:rPr>
                <w:b/>
                <w:bCs/>
                <w:smallCaps/>
                <w:szCs w:val="23"/>
              </w:rPr>
              <w:t>(Months and/or years)</w:t>
            </w:r>
          </w:p>
        </w:tc>
      </w:tr>
      <w:tr w:rsidR="003B6F19" w:rsidRPr="00B25208" w14:paraId="68D1BC97" w14:textId="77777777" w:rsidTr="0066238D">
        <w:tc>
          <w:tcPr>
            <w:tcW w:w="5130" w:type="dxa"/>
            <w:tcBorders>
              <w:top w:val="single" w:sz="8" w:space="0" w:color="auto"/>
            </w:tcBorders>
          </w:tcPr>
          <w:p w14:paraId="22E7C39F"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Planning Commission</w:t>
            </w:r>
          </w:p>
        </w:tc>
        <w:tc>
          <w:tcPr>
            <w:tcW w:w="3690" w:type="dxa"/>
            <w:tcBorders>
              <w:top w:val="single" w:sz="8" w:space="0" w:color="auto"/>
            </w:tcBorders>
          </w:tcPr>
          <w:p w14:paraId="304882E1" w14:textId="77777777" w:rsidR="003B6F19" w:rsidRPr="00B25208" w:rsidRDefault="003B6F19" w:rsidP="0066238D">
            <w:pPr>
              <w:pStyle w:val="NormalWeb"/>
              <w:spacing w:before="0" w:beforeAutospacing="0" w:after="0" w:afterAutospacing="0"/>
            </w:pPr>
          </w:p>
        </w:tc>
      </w:tr>
      <w:tr w:rsidR="003B6F19" w:rsidRPr="00B25208" w14:paraId="70AF2CEF" w14:textId="77777777" w:rsidTr="0066238D">
        <w:tc>
          <w:tcPr>
            <w:tcW w:w="5130" w:type="dxa"/>
          </w:tcPr>
          <w:p w14:paraId="513CD84D"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Architectural Review Board</w:t>
            </w:r>
          </w:p>
        </w:tc>
        <w:tc>
          <w:tcPr>
            <w:tcW w:w="3690" w:type="dxa"/>
            <w:tcBorders>
              <w:bottom w:val="single" w:sz="6" w:space="0" w:color="auto"/>
            </w:tcBorders>
          </w:tcPr>
          <w:p w14:paraId="2642EDF2" w14:textId="77777777" w:rsidR="003B6F19" w:rsidRPr="00B25208" w:rsidRDefault="003B6F19" w:rsidP="0066238D">
            <w:pPr>
              <w:pStyle w:val="NormalWeb"/>
              <w:spacing w:before="0" w:beforeAutospacing="0" w:after="0" w:afterAutospacing="0"/>
            </w:pPr>
          </w:p>
        </w:tc>
      </w:tr>
      <w:tr w:rsidR="003B6F19" w:rsidRPr="00B25208" w14:paraId="6968EAAD" w14:textId="77777777" w:rsidTr="0066238D">
        <w:tc>
          <w:tcPr>
            <w:tcW w:w="5130" w:type="dxa"/>
          </w:tcPr>
          <w:p w14:paraId="0B5BCCBB"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Board of Zoning Appeals</w:t>
            </w:r>
          </w:p>
        </w:tc>
        <w:tc>
          <w:tcPr>
            <w:tcW w:w="3690" w:type="dxa"/>
            <w:tcBorders>
              <w:top w:val="single" w:sz="6" w:space="0" w:color="auto"/>
            </w:tcBorders>
          </w:tcPr>
          <w:p w14:paraId="5BC9D7CE" w14:textId="77777777" w:rsidR="003B6F19" w:rsidRPr="00B25208" w:rsidRDefault="003B6F19" w:rsidP="0066238D">
            <w:pPr>
              <w:pStyle w:val="NormalWeb"/>
              <w:spacing w:before="0" w:beforeAutospacing="0" w:after="0" w:afterAutospacing="0"/>
            </w:pPr>
          </w:p>
        </w:tc>
      </w:tr>
      <w:tr w:rsidR="003B6F19" w:rsidRPr="00B25208" w14:paraId="52B3B43A" w14:textId="77777777" w:rsidTr="0066238D">
        <w:tc>
          <w:tcPr>
            <w:tcW w:w="5130" w:type="dxa"/>
          </w:tcPr>
          <w:p w14:paraId="78FFDDD0" w14:textId="1A568491" w:rsidR="003B6F19" w:rsidRPr="00B25208" w:rsidRDefault="00C30894" w:rsidP="0066238D">
            <w:pPr>
              <w:pStyle w:val="NormalWeb"/>
              <w:numPr>
                <w:ilvl w:val="0"/>
                <w:numId w:val="1"/>
              </w:numPr>
              <w:spacing w:before="0" w:beforeAutospacing="0" w:after="0" w:afterAutospacing="0"/>
              <w:rPr>
                <w:szCs w:val="22"/>
              </w:rPr>
            </w:pPr>
            <w:r w:rsidRPr="00B25208">
              <w:rPr>
                <w:szCs w:val="22"/>
              </w:rPr>
              <w:t>Parks and Trails Advisory Board</w:t>
            </w:r>
          </w:p>
        </w:tc>
        <w:tc>
          <w:tcPr>
            <w:tcW w:w="3690" w:type="dxa"/>
          </w:tcPr>
          <w:p w14:paraId="0AED7525" w14:textId="77777777" w:rsidR="003B6F19" w:rsidRPr="00B25208" w:rsidRDefault="003B6F19" w:rsidP="0066238D">
            <w:pPr>
              <w:pStyle w:val="NormalWeb"/>
              <w:spacing w:before="0" w:beforeAutospacing="0" w:after="0" w:afterAutospacing="0"/>
            </w:pPr>
          </w:p>
        </w:tc>
      </w:tr>
      <w:tr w:rsidR="003B6F19" w:rsidRPr="00B25208" w14:paraId="11CFB390" w14:textId="77777777" w:rsidTr="0066238D">
        <w:tc>
          <w:tcPr>
            <w:tcW w:w="5130" w:type="dxa"/>
          </w:tcPr>
          <w:p w14:paraId="53160038" w14:textId="210F1154" w:rsidR="003B6F19" w:rsidRPr="00B25208" w:rsidRDefault="00C30894" w:rsidP="0066238D">
            <w:pPr>
              <w:pStyle w:val="NormalWeb"/>
              <w:numPr>
                <w:ilvl w:val="0"/>
                <w:numId w:val="1"/>
              </w:numPr>
              <w:spacing w:before="0" w:beforeAutospacing="0" w:after="0" w:afterAutospacing="0"/>
              <w:rPr>
                <w:szCs w:val="22"/>
              </w:rPr>
            </w:pPr>
            <w:r w:rsidRPr="00B25208">
              <w:rPr>
                <w:szCs w:val="22"/>
              </w:rPr>
              <w:t>Sustainability Advisory Board</w:t>
            </w:r>
          </w:p>
        </w:tc>
        <w:tc>
          <w:tcPr>
            <w:tcW w:w="3690" w:type="dxa"/>
          </w:tcPr>
          <w:p w14:paraId="0E133472" w14:textId="77777777" w:rsidR="003B6F19" w:rsidRPr="00B25208" w:rsidRDefault="003B6F19" w:rsidP="0066238D">
            <w:pPr>
              <w:pStyle w:val="NormalWeb"/>
              <w:spacing w:before="0" w:beforeAutospacing="0" w:after="0" w:afterAutospacing="0"/>
            </w:pPr>
          </w:p>
        </w:tc>
      </w:tr>
      <w:tr w:rsidR="003B6F19" w:rsidRPr="00B25208" w14:paraId="43C19E19" w14:textId="77777777" w:rsidTr="0066238D">
        <w:tc>
          <w:tcPr>
            <w:tcW w:w="5130" w:type="dxa"/>
          </w:tcPr>
          <w:p w14:paraId="68284CFD" w14:textId="1A9074CE" w:rsidR="003B6F19" w:rsidRPr="00B25208" w:rsidRDefault="00C30894" w:rsidP="0066238D">
            <w:pPr>
              <w:pStyle w:val="NormalWeb"/>
              <w:numPr>
                <w:ilvl w:val="0"/>
                <w:numId w:val="1"/>
              </w:numPr>
              <w:spacing w:before="0" w:beforeAutospacing="0" w:after="0" w:afterAutospacing="0"/>
              <w:rPr>
                <w:szCs w:val="22"/>
              </w:rPr>
            </w:pPr>
            <w:r w:rsidRPr="00B25208">
              <w:rPr>
                <w:szCs w:val="22"/>
              </w:rPr>
              <w:t>IDEA Implementation Panel</w:t>
            </w:r>
          </w:p>
        </w:tc>
        <w:tc>
          <w:tcPr>
            <w:tcW w:w="3690" w:type="dxa"/>
          </w:tcPr>
          <w:p w14:paraId="6D1E7028" w14:textId="77777777" w:rsidR="003B6F19" w:rsidRPr="00B25208" w:rsidRDefault="003B6F19" w:rsidP="0066238D">
            <w:pPr>
              <w:pStyle w:val="NormalWeb"/>
              <w:spacing w:before="0" w:beforeAutospacing="0" w:after="0" w:afterAutospacing="0"/>
            </w:pPr>
          </w:p>
        </w:tc>
      </w:tr>
      <w:tr w:rsidR="003B6F19" w:rsidRPr="00B25208" w14:paraId="60856226" w14:textId="77777777" w:rsidTr="0066238D">
        <w:tc>
          <w:tcPr>
            <w:tcW w:w="5130" w:type="dxa"/>
          </w:tcPr>
          <w:p w14:paraId="75DB10C0" w14:textId="4951A237" w:rsidR="003B6F19" w:rsidRPr="00B25208" w:rsidRDefault="00B108D1" w:rsidP="0066238D">
            <w:pPr>
              <w:pStyle w:val="NormalWeb"/>
              <w:numPr>
                <w:ilvl w:val="0"/>
                <w:numId w:val="1"/>
              </w:numPr>
              <w:spacing w:before="0" w:beforeAutospacing="0" w:after="0" w:afterAutospacing="0"/>
              <w:rPr>
                <w:szCs w:val="22"/>
              </w:rPr>
            </w:pPr>
            <w:r>
              <w:rPr>
                <w:szCs w:val="22"/>
              </w:rPr>
              <w:t>Cemetery Restoration Advisory Board</w:t>
            </w:r>
          </w:p>
        </w:tc>
        <w:tc>
          <w:tcPr>
            <w:tcW w:w="3690" w:type="dxa"/>
          </w:tcPr>
          <w:p w14:paraId="701E96A0" w14:textId="77777777" w:rsidR="003B6F19" w:rsidRPr="00B25208" w:rsidRDefault="003B6F19" w:rsidP="0066238D">
            <w:pPr>
              <w:pStyle w:val="NormalWeb"/>
              <w:spacing w:before="0" w:beforeAutospacing="0" w:after="0" w:afterAutospacing="0"/>
            </w:pPr>
          </w:p>
        </w:tc>
      </w:tr>
      <w:tr w:rsidR="003B6F19" w:rsidRPr="00B25208" w14:paraId="3A0FE343" w14:textId="77777777" w:rsidTr="0066238D">
        <w:tc>
          <w:tcPr>
            <w:tcW w:w="5130" w:type="dxa"/>
          </w:tcPr>
          <w:p w14:paraId="7813268A"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 xml:space="preserve">Community Improvement Corporation </w:t>
            </w:r>
          </w:p>
        </w:tc>
        <w:tc>
          <w:tcPr>
            <w:tcW w:w="3690" w:type="dxa"/>
          </w:tcPr>
          <w:p w14:paraId="11BA7B11" w14:textId="77777777" w:rsidR="003B6F19" w:rsidRPr="00B25208" w:rsidRDefault="003B6F19" w:rsidP="0066238D">
            <w:pPr>
              <w:pStyle w:val="NormalWeb"/>
              <w:spacing w:before="0" w:beforeAutospacing="0" w:after="0" w:afterAutospacing="0"/>
            </w:pPr>
          </w:p>
        </w:tc>
      </w:tr>
      <w:tr w:rsidR="00603AF1" w:rsidRPr="00B25208" w14:paraId="2C373D5C" w14:textId="77777777" w:rsidTr="0066238D">
        <w:tc>
          <w:tcPr>
            <w:tcW w:w="5130" w:type="dxa"/>
          </w:tcPr>
          <w:p w14:paraId="77B86D7E" w14:textId="19E24C69" w:rsidR="00603AF1" w:rsidRPr="00B25208" w:rsidRDefault="00B108D1" w:rsidP="0066238D">
            <w:pPr>
              <w:pStyle w:val="NormalWeb"/>
              <w:numPr>
                <w:ilvl w:val="0"/>
                <w:numId w:val="1"/>
              </w:numPr>
              <w:spacing w:before="0" w:beforeAutospacing="0" w:after="0" w:afterAutospacing="0"/>
              <w:rPr>
                <w:szCs w:val="22"/>
              </w:rPr>
            </w:pPr>
            <w:r>
              <w:rPr>
                <w:szCs w:val="22"/>
              </w:rPr>
              <w:t>Community Authority</w:t>
            </w:r>
          </w:p>
        </w:tc>
        <w:tc>
          <w:tcPr>
            <w:tcW w:w="3690" w:type="dxa"/>
          </w:tcPr>
          <w:p w14:paraId="794D7966" w14:textId="77777777" w:rsidR="00603AF1" w:rsidRPr="00B25208" w:rsidRDefault="00603AF1" w:rsidP="0066238D">
            <w:pPr>
              <w:pStyle w:val="NormalWeb"/>
              <w:spacing w:before="0" w:beforeAutospacing="0" w:after="0" w:afterAutospacing="0"/>
            </w:pPr>
          </w:p>
        </w:tc>
      </w:tr>
      <w:tr w:rsidR="003B6F19" w:rsidRPr="00B25208" w14:paraId="7D44BE0A" w14:textId="77777777" w:rsidTr="0066238D">
        <w:tc>
          <w:tcPr>
            <w:tcW w:w="5130" w:type="dxa"/>
          </w:tcPr>
          <w:p w14:paraId="0E8E6200" w14:textId="2BEB8618" w:rsidR="003B6F19" w:rsidRPr="00B25208" w:rsidRDefault="003B6F19" w:rsidP="0066238D">
            <w:pPr>
              <w:pStyle w:val="NormalWeb"/>
              <w:numPr>
                <w:ilvl w:val="0"/>
                <w:numId w:val="1"/>
              </w:numPr>
              <w:spacing w:before="0" w:beforeAutospacing="0" w:after="0" w:afterAutospacing="0"/>
              <w:rPr>
                <w:szCs w:val="22"/>
              </w:rPr>
            </w:pPr>
            <w:r w:rsidRPr="00B25208">
              <w:rPr>
                <w:szCs w:val="22"/>
              </w:rPr>
              <w:t>Records Commission</w:t>
            </w:r>
          </w:p>
        </w:tc>
        <w:tc>
          <w:tcPr>
            <w:tcW w:w="3690" w:type="dxa"/>
          </w:tcPr>
          <w:p w14:paraId="0752599E" w14:textId="77777777" w:rsidR="003B6F19" w:rsidRPr="00B25208" w:rsidRDefault="003B6F19" w:rsidP="0066238D">
            <w:pPr>
              <w:pStyle w:val="NormalWeb"/>
              <w:spacing w:before="0" w:beforeAutospacing="0" w:after="0" w:afterAutospacing="0"/>
            </w:pPr>
          </w:p>
        </w:tc>
      </w:tr>
      <w:tr w:rsidR="003B6F19" w:rsidRPr="00B25208" w14:paraId="45BCCEF3" w14:textId="77777777" w:rsidTr="0066238D">
        <w:tc>
          <w:tcPr>
            <w:tcW w:w="5130" w:type="dxa"/>
          </w:tcPr>
          <w:p w14:paraId="513B75F3"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 xml:space="preserve">Cemetery Restoration Advisory Board  </w:t>
            </w:r>
          </w:p>
        </w:tc>
        <w:tc>
          <w:tcPr>
            <w:tcW w:w="3690" w:type="dxa"/>
          </w:tcPr>
          <w:p w14:paraId="7128CFE7" w14:textId="77777777" w:rsidR="003B6F19" w:rsidRPr="00B25208" w:rsidRDefault="003B6F19" w:rsidP="0066238D">
            <w:pPr>
              <w:pStyle w:val="NormalWeb"/>
              <w:spacing w:before="0" w:beforeAutospacing="0" w:after="0" w:afterAutospacing="0"/>
            </w:pPr>
          </w:p>
        </w:tc>
      </w:tr>
      <w:tr w:rsidR="003B6F19" w:rsidRPr="00B25208" w14:paraId="03B24743" w14:textId="77777777" w:rsidTr="0066238D">
        <w:tc>
          <w:tcPr>
            <w:tcW w:w="5130" w:type="dxa"/>
          </w:tcPr>
          <w:p w14:paraId="775C07D5" w14:textId="38CB6647" w:rsidR="003B6F19" w:rsidRPr="00B25208" w:rsidRDefault="00B108D1" w:rsidP="0066238D">
            <w:pPr>
              <w:pStyle w:val="NormalWeb"/>
              <w:numPr>
                <w:ilvl w:val="0"/>
                <w:numId w:val="1"/>
              </w:numPr>
              <w:spacing w:before="0" w:beforeAutospacing="0" w:after="0" w:afterAutospacing="0"/>
              <w:rPr>
                <w:szCs w:val="22"/>
              </w:rPr>
            </w:pPr>
            <w:r>
              <w:rPr>
                <w:szCs w:val="22"/>
              </w:rPr>
              <w:t>Rocky Fork Blacklick Accord Implementation Panel</w:t>
            </w:r>
          </w:p>
        </w:tc>
        <w:tc>
          <w:tcPr>
            <w:tcW w:w="3690" w:type="dxa"/>
          </w:tcPr>
          <w:p w14:paraId="20A56221" w14:textId="77777777" w:rsidR="003B6F19" w:rsidRPr="00B25208" w:rsidRDefault="003B6F19" w:rsidP="0066238D">
            <w:pPr>
              <w:pStyle w:val="NormalWeb"/>
              <w:spacing w:before="0" w:beforeAutospacing="0" w:after="0" w:afterAutospacing="0"/>
            </w:pPr>
          </w:p>
        </w:tc>
      </w:tr>
      <w:tr w:rsidR="003B6F19" w:rsidRPr="00B25208" w14:paraId="64530603" w14:textId="77777777" w:rsidTr="0066238D">
        <w:tc>
          <w:tcPr>
            <w:tcW w:w="5130" w:type="dxa"/>
          </w:tcPr>
          <w:p w14:paraId="69647C73" w14:textId="4F202D8D" w:rsidR="003B6F19" w:rsidRPr="00B25208" w:rsidRDefault="00B108D1" w:rsidP="0066238D">
            <w:pPr>
              <w:pStyle w:val="NormalWeb"/>
              <w:numPr>
                <w:ilvl w:val="0"/>
                <w:numId w:val="1"/>
              </w:numPr>
              <w:spacing w:before="0" w:beforeAutospacing="0" w:after="0" w:afterAutospacing="0"/>
              <w:rPr>
                <w:szCs w:val="22"/>
              </w:rPr>
            </w:pPr>
            <w:r>
              <w:rPr>
                <w:szCs w:val="22"/>
              </w:rPr>
              <w:t>New Albany-Plain Local Joint Parks District</w:t>
            </w:r>
          </w:p>
        </w:tc>
        <w:tc>
          <w:tcPr>
            <w:tcW w:w="3690" w:type="dxa"/>
          </w:tcPr>
          <w:p w14:paraId="4F0740F0" w14:textId="77777777" w:rsidR="003B6F19" w:rsidRPr="00B25208" w:rsidRDefault="003B6F19" w:rsidP="0066238D">
            <w:pPr>
              <w:pStyle w:val="NormalWeb"/>
              <w:spacing w:before="0" w:beforeAutospacing="0" w:after="0" w:afterAutospacing="0"/>
            </w:pPr>
          </w:p>
        </w:tc>
      </w:tr>
      <w:tr w:rsidR="003B6F19" w:rsidRPr="00B25208" w14:paraId="290CFAEF" w14:textId="77777777" w:rsidTr="0066238D">
        <w:tc>
          <w:tcPr>
            <w:tcW w:w="5130" w:type="dxa"/>
            <w:tcBorders>
              <w:bottom w:val="single" w:sz="8" w:space="0" w:color="auto"/>
            </w:tcBorders>
          </w:tcPr>
          <w:p w14:paraId="601A7E39" w14:textId="77777777" w:rsidR="003B6F19" w:rsidRPr="00B25208" w:rsidRDefault="003B6F19" w:rsidP="0066238D">
            <w:pPr>
              <w:pStyle w:val="NormalWeb"/>
              <w:numPr>
                <w:ilvl w:val="0"/>
                <w:numId w:val="1"/>
              </w:numPr>
              <w:spacing w:before="0" w:beforeAutospacing="0" w:after="0" w:afterAutospacing="0"/>
              <w:rPr>
                <w:szCs w:val="22"/>
              </w:rPr>
            </w:pPr>
            <w:r w:rsidRPr="00B25208">
              <w:rPr>
                <w:szCs w:val="22"/>
              </w:rPr>
              <w:t>McCoy Center for the Arts</w:t>
            </w:r>
          </w:p>
        </w:tc>
        <w:tc>
          <w:tcPr>
            <w:tcW w:w="3690" w:type="dxa"/>
            <w:tcBorders>
              <w:bottom w:val="single" w:sz="8" w:space="0" w:color="auto"/>
            </w:tcBorders>
          </w:tcPr>
          <w:p w14:paraId="73694871" w14:textId="77777777" w:rsidR="003B6F19" w:rsidRPr="00B25208" w:rsidRDefault="003B6F19" w:rsidP="0066238D">
            <w:pPr>
              <w:pStyle w:val="NormalWeb"/>
              <w:spacing w:before="0" w:beforeAutospacing="0" w:after="0" w:afterAutospacing="0"/>
            </w:pPr>
          </w:p>
        </w:tc>
      </w:tr>
      <w:tr w:rsidR="003B6F19" w:rsidRPr="00B25208" w14:paraId="23C4751E" w14:textId="77777777" w:rsidTr="001314C4">
        <w:trPr>
          <w:trHeight w:val="592"/>
        </w:trPr>
        <w:tc>
          <w:tcPr>
            <w:tcW w:w="5130" w:type="dxa"/>
            <w:tcBorders>
              <w:top w:val="single" w:sz="8" w:space="0" w:color="auto"/>
              <w:left w:val="single" w:sz="8" w:space="0" w:color="auto"/>
              <w:bottom w:val="single" w:sz="8" w:space="0" w:color="auto"/>
              <w:right w:val="nil"/>
            </w:tcBorders>
            <w:vAlign w:val="center"/>
          </w:tcPr>
          <w:p w14:paraId="72035B3E" w14:textId="24FBA7D4" w:rsidR="003B6F19" w:rsidRPr="00B25208" w:rsidRDefault="003B6F19" w:rsidP="001314C4">
            <w:pPr>
              <w:pStyle w:val="NormalWeb"/>
              <w:spacing w:before="0" w:beforeAutospacing="0" w:after="0" w:afterAutospacing="0"/>
              <w:ind w:left="720"/>
              <w:jc w:val="center"/>
              <w:rPr>
                <w:b/>
                <w:smallCaps/>
                <w:szCs w:val="22"/>
              </w:rPr>
            </w:pPr>
            <w:r w:rsidRPr="00B25208">
              <w:rPr>
                <w:b/>
                <w:smallCaps/>
                <w:szCs w:val="22"/>
              </w:rPr>
              <w:lastRenderedPageBreak/>
              <w:t xml:space="preserve">Community </w:t>
            </w:r>
            <w:r w:rsidR="00A71462" w:rsidRPr="00B25208">
              <w:rPr>
                <w:b/>
                <w:smallCaps/>
                <w:szCs w:val="22"/>
              </w:rPr>
              <w:t>Programs</w:t>
            </w:r>
            <w:r w:rsidRPr="00B25208">
              <w:rPr>
                <w:b/>
                <w:smallCaps/>
                <w:szCs w:val="22"/>
              </w:rPr>
              <w:t xml:space="preserve"> and Organizations</w:t>
            </w:r>
          </w:p>
        </w:tc>
        <w:tc>
          <w:tcPr>
            <w:tcW w:w="3690" w:type="dxa"/>
            <w:tcBorders>
              <w:top w:val="single" w:sz="8" w:space="0" w:color="auto"/>
              <w:left w:val="nil"/>
              <w:bottom w:val="single" w:sz="8" w:space="0" w:color="auto"/>
              <w:right w:val="single" w:sz="8" w:space="0" w:color="auto"/>
            </w:tcBorders>
            <w:vAlign w:val="center"/>
          </w:tcPr>
          <w:p w14:paraId="47B23D56" w14:textId="77777777" w:rsidR="003B6F19" w:rsidRDefault="003B6F19" w:rsidP="001314C4">
            <w:pPr>
              <w:pStyle w:val="NormalWeb"/>
              <w:spacing w:before="0" w:beforeAutospacing="0" w:after="0" w:afterAutospacing="0"/>
              <w:jc w:val="center"/>
              <w:rPr>
                <w:b/>
                <w:smallCaps/>
              </w:rPr>
            </w:pPr>
            <w:r w:rsidRPr="00B25208">
              <w:rPr>
                <w:b/>
                <w:smallCaps/>
              </w:rPr>
              <w:t>Dates of Service</w:t>
            </w:r>
            <w:r w:rsidR="008D4700" w:rsidRPr="00B25208">
              <w:rPr>
                <w:b/>
                <w:smallCaps/>
              </w:rPr>
              <w:t xml:space="preserve"> or participation</w:t>
            </w:r>
          </w:p>
          <w:p w14:paraId="05D0511D" w14:textId="7CCBCBDD" w:rsidR="00857762" w:rsidRPr="00857762" w:rsidRDefault="00857762" w:rsidP="001314C4">
            <w:pPr>
              <w:pStyle w:val="NormalWeb"/>
              <w:spacing w:before="0" w:beforeAutospacing="0" w:after="0" w:afterAutospacing="0"/>
              <w:jc w:val="center"/>
              <w:rPr>
                <w:b/>
                <w:smallCaps/>
              </w:rPr>
            </w:pPr>
            <w:r>
              <w:rPr>
                <w:b/>
                <w:smallCaps/>
              </w:rPr>
              <w:t>(months and/or years)</w:t>
            </w:r>
          </w:p>
        </w:tc>
      </w:tr>
      <w:tr w:rsidR="00AA5C91" w:rsidRPr="00B25208" w14:paraId="3D86A61E" w14:textId="77777777" w:rsidTr="0066238D">
        <w:tc>
          <w:tcPr>
            <w:tcW w:w="5130" w:type="dxa"/>
            <w:tcBorders>
              <w:top w:val="single" w:sz="8" w:space="0" w:color="auto"/>
            </w:tcBorders>
          </w:tcPr>
          <w:p w14:paraId="42CDC07D" w14:textId="6D049EB1" w:rsidR="00AA5C91" w:rsidRPr="00B25208" w:rsidRDefault="00AA5C91" w:rsidP="00AA5C91">
            <w:pPr>
              <w:pStyle w:val="NormalWeb"/>
              <w:numPr>
                <w:ilvl w:val="0"/>
                <w:numId w:val="2"/>
              </w:numPr>
              <w:spacing w:before="0" w:beforeAutospacing="0" w:after="0" w:afterAutospacing="0"/>
              <w:rPr>
                <w:szCs w:val="22"/>
              </w:rPr>
            </w:pPr>
            <w:r w:rsidRPr="00B25208">
              <w:rPr>
                <w:szCs w:val="22"/>
              </w:rPr>
              <w:t>Homeowners’ Association</w:t>
            </w:r>
          </w:p>
        </w:tc>
        <w:tc>
          <w:tcPr>
            <w:tcW w:w="3690" w:type="dxa"/>
            <w:tcBorders>
              <w:top w:val="single" w:sz="8" w:space="0" w:color="auto"/>
            </w:tcBorders>
          </w:tcPr>
          <w:p w14:paraId="6A5E44EA" w14:textId="77777777" w:rsidR="00AA5C91" w:rsidRPr="00B25208" w:rsidRDefault="00AA5C91" w:rsidP="00AA5C91">
            <w:pPr>
              <w:pStyle w:val="NormalWeb"/>
              <w:spacing w:before="0" w:beforeAutospacing="0" w:after="0" w:afterAutospacing="0"/>
            </w:pPr>
          </w:p>
        </w:tc>
      </w:tr>
      <w:tr w:rsidR="00AA5C91" w:rsidRPr="00B25208" w14:paraId="3E7D4D90" w14:textId="77777777" w:rsidTr="0066238D">
        <w:tc>
          <w:tcPr>
            <w:tcW w:w="5130" w:type="dxa"/>
            <w:tcBorders>
              <w:top w:val="single" w:sz="8" w:space="0" w:color="auto"/>
            </w:tcBorders>
          </w:tcPr>
          <w:p w14:paraId="72547063" w14:textId="0143FC74" w:rsidR="00AA5C91" w:rsidRPr="00B25208" w:rsidRDefault="00AA5C91" w:rsidP="00AA5C91">
            <w:pPr>
              <w:pStyle w:val="NormalWeb"/>
              <w:numPr>
                <w:ilvl w:val="0"/>
                <w:numId w:val="2"/>
              </w:numPr>
              <w:spacing w:before="0" w:beforeAutospacing="0" w:after="0" w:afterAutospacing="0"/>
              <w:rPr>
                <w:szCs w:val="22"/>
              </w:rPr>
            </w:pPr>
            <w:r w:rsidRPr="00B25208">
              <w:rPr>
                <w:szCs w:val="22"/>
              </w:rPr>
              <w:t>Community Events (summer concert series, Independence Day, Juneteenth, Oktoberfest, Diwali, Veterans Day Breakfast)</w:t>
            </w:r>
          </w:p>
        </w:tc>
        <w:tc>
          <w:tcPr>
            <w:tcW w:w="3690" w:type="dxa"/>
            <w:tcBorders>
              <w:top w:val="single" w:sz="8" w:space="0" w:color="auto"/>
            </w:tcBorders>
          </w:tcPr>
          <w:p w14:paraId="2C6875D6" w14:textId="77777777" w:rsidR="00AA5C91" w:rsidRPr="00B25208" w:rsidRDefault="00AA5C91" w:rsidP="00AA5C91">
            <w:pPr>
              <w:pStyle w:val="NormalWeb"/>
              <w:spacing w:before="0" w:beforeAutospacing="0" w:after="0" w:afterAutospacing="0"/>
            </w:pPr>
          </w:p>
        </w:tc>
      </w:tr>
      <w:tr w:rsidR="00AA5C91" w:rsidRPr="00B25208" w14:paraId="0EAD41A9" w14:textId="77777777" w:rsidTr="0066238D">
        <w:tc>
          <w:tcPr>
            <w:tcW w:w="5130" w:type="dxa"/>
          </w:tcPr>
          <w:p w14:paraId="719F8FF5" w14:textId="61900C93" w:rsidR="00AA5C91" w:rsidRPr="00B25208" w:rsidRDefault="00AA5C91" w:rsidP="00AA5C91">
            <w:pPr>
              <w:pStyle w:val="NormalWeb"/>
              <w:numPr>
                <w:ilvl w:val="0"/>
                <w:numId w:val="1"/>
              </w:numPr>
              <w:spacing w:before="0" w:beforeAutospacing="0" w:after="0" w:afterAutospacing="0"/>
              <w:rPr>
                <w:szCs w:val="22"/>
              </w:rPr>
            </w:pPr>
            <w:r w:rsidRPr="00B25208">
              <w:rPr>
                <w:szCs w:val="22"/>
              </w:rPr>
              <w:t>Senior Connections</w:t>
            </w:r>
          </w:p>
        </w:tc>
        <w:tc>
          <w:tcPr>
            <w:tcW w:w="3690" w:type="dxa"/>
          </w:tcPr>
          <w:p w14:paraId="116299A6" w14:textId="77777777" w:rsidR="00AA5C91" w:rsidRPr="00B25208" w:rsidRDefault="00AA5C91" w:rsidP="00AA5C91">
            <w:pPr>
              <w:pStyle w:val="NormalWeb"/>
              <w:spacing w:before="0" w:beforeAutospacing="0" w:after="0" w:afterAutospacing="0"/>
            </w:pPr>
          </w:p>
        </w:tc>
      </w:tr>
      <w:tr w:rsidR="00AA5C91" w:rsidRPr="00B25208" w14:paraId="2B3B4AD4" w14:textId="77777777" w:rsidTr="0066238D">
        <w:tc>
          <w:tcPr>
            <w:tcW w:w="5130" w:type="dxa"/>
          </w:tcPr>
          <w:p w14:paraId="27BCA765" w14:textId="04DE864F" w:rsidR="00AA5C91" w:rsidRPr="00B25208" w:rsidRDefault="00AA5C91" w:rsidP="00AA5C91">
            <w:pPr>
              <w:pStyle w:val="NormalWeb"/>
              <w:numPr>
                <w:ilvl w:val="0"/>
                <w:numId w:val="1"/>
              </w:numPr>
              <w:spacing w:before="0" w:beforeAutospacing="0" w:after="0" w:afterAutospacing="0"/>
              <w:rPr>
                <w:szCs w:val="22"/>
              </w:rPr>
            </w:pPr>
            <w:r w:rsidRPr="00B25208">
              <w:rPr>
                <w:szCs w:val="22"/>
              </w:rPr>
              <w:t>Community Connectors</w:t>
            </w:r>
          </w:p>
        </w:tc>
        <w:tc>
          <w:tcPr>
            <w:tcW w:w="3690" w:type="dxa"/>
          </w:tcPr>
          <w:p w14:paraId="0B6E8D9C" w14:textId="77777777" w:rsidR="00AA5C91" w:rsidRPr="00B25208" w:rsidRDefault="00AA5C91" w:rsidP="00AA5C91">
            <w:pPr>
              <w:pStyle w:val="NormalWeb"/>
              <w:spacing w:before="0" w:beforeAutospacing="0" w:after="0" w:afterAutospacing="0"/>
            </w:pPr>
          </w:p>
        </w:tc>
      </w:tr>
      <w:tr w:rsidR="00C71104" w:rsidRPr="00B25208" w14:paraId="370379FB" w14:textId="77777777" w:rsidTr="0066238D">
        <w:tc>
          <w:tcPr>
            <w:tcW w:w="5130" w:type="dxa"/>
          </w:tcPr>
          <w:p w14:paraId="48E4C7A8" w14:textId="37D8B3EF" w:rsidR="00C71104" w:rsidRPr="00B25208" w:rsidRDefault="00C71104" w:rsidP="00AA5C91">
            <w:pPr>
              <w:pStyle w:val="NormalWeb"/>
              <w:numPr>
                <w:ilvl w:val="0"/>
                <w:numId w:val="1"/>
              </w:numPr>
              <w:spacing w:before="0" w:beforeAutospacing="0" w:after="0" w:afterAutospacing="0"/>
              <w:rPr>
                <w:szCs w:val="22"/>
              </w:rPr>
            </w:pPr>
            <w:r w:rsidRPr="00B25208">
              <w:rPr>
                <w:szCs w:val="22"/>
              </w:rPr>
              <w:t>New Alba</w:t>
            </w:r>
            <w:r w:rsidR="00603AF1" w:rsidRPr="00B25208">
              <w:rPr>
                <w:szCs w:val="22"/>
              </w:rPr>
              <w:t>ny Community Foundation</w:t>
            </w:r>
          </w:p>
        </w:tc>
        <w:tc>
          <w:tcPr>
            <w:tcW w:w="3690" w:type="dxa"/>
          </w:tcPr>
          <w:p w14:paraId="0BCC486F" w14:textId="77777777" w:rsidR="00C71104" w:rsidRPr="00B25208" w:rsidRDefault="00C71104" w:rsidP="00AA5C91">
            <w:pPr>
              <w:pStyle w:val="NormalWeb"/>
              <w:spacing w:before="0" w:beforeAutospacing="0" w:after="0" w:afterAutospacing="0"/>
            </w:pPr>
          </w:p>
        </w:tc>
      </w:tr>
      <w:tr w:rsidR="00AA5C91" w:rsidRPr="00B25208" w14:paraId="1A679D00" w14:textId="77777777" w:rsidTr="0066238D">
        <w:tc>
          <w:tcPr>
            <w:tcW w:w="5130" w:type="dxa"/>
          </w:tcPr>
          <w:p w14:paraId="3A84730B" w14:textId="728963A1" w:rsidR="00AA5C91" w:rsidRPr="00B25208" w:rsidRDefault="00AA5C91" w:rsidP="00AA5C91">
            <w:pPr>
              <w:pStyle w:val="NormalWeb"/>
              <w:numPr>
                <w:ilvl w:val="0"/>
                <w:numId w:val="1"/>
              </w:numPr>
              <w:spacing w:before="0" w:beforeAutospacing="0" w:after="0" w:afterAutospacing="0"/>
              <w:rPr>
                <w:szCs w:val="22"/>
              </w:rPr>
            </w:pPr>
            <w:r w:rsidRPr="00B25208">
              <w:rPr>
                <w:szCs w:val="22"/>
              </w:rPr>
              <w:t>Healthy New Albany</w:t>
            </w:r>
          </w:p>
        </w:tc>
        <w:tc>
          <w:tcPr>
            <w:tcW w:w="3690" w:type="dxa"/>
          </w:tcPr>
          <w:p w14:paraId="063E2D97" w14:textId="77777777" w:rsidR="00AA5C91" w:rsidRPr="00B25208" w:rsidRDefault="00AA5C91" w:rsidP="00AA5C91">
            <w:pPr>
              <w:pStyle w:val="NormalWeb"/>
              <w:spacing w:before="0" w:beforeAutospacing="0" w:after="0" w:afterAutospacing="0"/>
            </w:pPr>
          </w:p>
        </w:tc>
      </w:tr>
      <w:tr w:rsidR="00AA5C91" w:rsidRPr="00B25208" w14:paraId="7AAFB70E" w14:textId="77777777" w:rsidTr="0066238D">
        <w:tc>
          <w:tcPr>
            <w:tcW w:w="5130" w:type="dxa"/>
          </w:tcPr>
          <w:p w14:paraId="1CB2607D" w14:textId="67CFCA50" w:rsidR="00AA5C91" w:rsidRPr="00B25208" w:rsidRDefault="00AA5C91" w:rsidP="00AA5C91">
            <w:pPr>
              <w:pStyle w:val="NormalWeb"/>
              <w:numPr>
                <w:ilvl w:val="0"/>
                <w:numId w:val="1"/>
              </w:numPr>
              <w:spacing w:before="0" w:beforeAutospacing="0" w:after="0" w:afterAutospacing="0"/>
              <w:rPr>
                <w:szCs w:val="22"/>
              </w:rPr>
            </w:pPr>
            <w:r w:rsidRPr="00B25208">
              <w:rPr>
                <w:szCs w:val="22"/>
              </w:rPr>
              <w:t>New Albany</w:t>
            </w:r>
            <w:r w:rsidR="005033AB">
              <w:rPr>
                <w:szCs w:val="22"/>
              </w:rPr>
              <w:t>-Plain Township</w:t>
            </w:r>
            <w:r w:rsidRPr="00B25208">
              <w:rPr>
                <w:szCs w:val="22"/>
              </w:rPr>
              <w:t xml:space="preserve"> Historical Society </w:t>
            </w:r>
          </w:p>
        </w:tc>
        <w:tc>
          <w:tcPr>
            <w:tcW w:w="3690" w:type="dxa"/>
          </w:tcPr>
          <w:p w14:paraId="022C5B1A" w14:textId="77777777" w:rsidR="00AA5C91" w:rsidRPr="00B25208" w:rsidRDefault="00AA5C91" w:rsidP="00AA5C91">
            <w:pPr>
              <w:pStyle w:val="NormalWeb"/>
              <w:spacing w:before="0" w:beforeAutospacing="0" w:after="0" w:afterAutospacing="0"/>
            </w:pPr>
          </w:p>
        </w:tc>
      </w:tr>
      <w:tr w:rsidR="00AA5C91" w:rsidRPr="00B25208" w14:paraId="0BFC8457" w14:textId="77777777" w:rsidTr="0066238D">
        <w:tc>
          <w:tcPr>
            <w:tcW w:w="5130" w:type="dxa"/>
          </w:tcPr>
          <w:p w14:paraId="420E8049" w14:textId="77777777" w:rsidR="00AA5C91" w:rsidRPr="00B25208" w:rsidRDefault="00AA5C91" w:rsidP="00AA5C91">
            <w:pPr>
              <w:pStyle w:val="NormalWeb"/>
              <w:numPr>
                <w:ilvl w:val="0"/>
                <w:numId w:val="1"/>
              </w:numPr>
              <w:spacing w:before="0" w:beforeAutospacing="0" w:after="0" w:afterAutospacing="0"/>
              <w:rPr>
                <w:szCs w:val="22"/>
              </w:rPr>
            </w:pPr>
            <w:r w:rsidRPr="00B25208">
              <w:rPr>
                <w:szCs w:val="22"/>
              </w:rPr>
              <w:t>New Albany Chamber of Commerce</w:t>
            </w:r>
          </w:p>
        </w:tc>
        <w:tc>
          <w:tcPr>
            <w:tcW w:w="3690" w:type="dxa"/>
          </w:tcPr>
          <w:p w14:paraId="415C462A" w14:textId="77777777" w:rsidR="00AA5C91" w:rsidRPr="00B25208" w:rsidRDefault="00AA5C91" w:rsidP="00AA5C91">
            <w:pPr>
              <w:pStyle w:val="NormalWeb"/>
              <w:spacing w:before="0" w:beforeAutospacing="0" w:after="0" w:afterAutospacing="0"/>
            </w:pPr>
          </w:p>
        </w:tc>
      </w:tr>
      <w:tr w:rsidR="00AA5C91" w:rsidRPr="00B25208" w14:paraId="44E8EB25" w14:textId="77777777" w:rsidTr="0066238D">
        <w:tc>
          <w:tcPr>
            <w:tcW w:w="5130" w:type="dxa"/>
          </w:tcPr>
          <w:p w14:paraId="716DB13A" w14:textId="5C0F5E65" w:rsidR="00AA5C91" w:rsidRPr="00B25208" w:rsidRDefault="00AA5C91" w:rsidP="00AA5C91">
            <w:pPr>
              <w:pStyle w:val="NormalWeb"/>
              <w:numPr>
                <w:ilvl w:val="0"/>
                <w:numId w:val="1"/>
              </w:numPr>
              <w:spacing w:before="0" w:beforeAutospacing="0" w:after="0" w:afterAutospacing="0"/>
              <w:rPr>
                <w:szCs w:val="22"/>
              </w:rPr>
            </w:pPr>
            <w:r w:rsidRPr="00B25208">
              <w:rPr>
                <w:szCs w:val="22"/>
              </w:rPr>
              <w:t xml:space="preserve">New Albany </w:t>
            </w:r>
            <w:r w:rsidR="00857762">
              <w:rPr>
                <w:szCs w:val="22"/>
              </w:rPr>
              <w:t>– Plain Local Schools</w:t>
            </w:r>
          </w:p>
        </w:tc>
        <w:tc>
          <w:tcPr>
            <w:tcW w:w="3690" w:type="dxa"/>
          </w:tcPr>
          <w:p w14:paraId="1835040B" w14:textId="77777777" w:rsidR="00AA5C91" w:rsidRPr="00B25208" w:rsidRDefault="00AA5C91" w:rsidP="00AA5C91">
            <w:pPr>
              <w:pStyle w:val="NormalWeb"/>
              <w:spacing w:before="0" w:beforeAutospacing="0" w:after="0" w:afterAutospacing="0"/>
            </w:pPr>
          </w:p>
        </w:tc>
      </w:tr>
      <w:tr w:rsidR="00AA5C91" w:rsidRPr="00B25208" w14:paraId="3006D743" w14:textId="77777777" w:rsidTr="001314C4">
        <w:trPr>
          <w:trHeight w:val="592"/>
        </w:trPr>
        <w:tc>
          <w:tcPr>
            <w:tcW w:w="5130" w:type="dxa"/>
            <w:tcBorders>
              <w:top w:val="single" w:sz="8" w:space="0" w:color="auto"/>
              <w:left w:val="single" w:sz="8" w:space="0" w:color="auto"/>
              <w:bottom w:val="single" w:sz="8" w:space="0" w:color="auto"/>
              <w:right w:val="nil"/>
            </w:tcBorders>
            <w:vAlign w:val="center"/>
          </w:tcPr>
          <w:p w14:paraId="3691B96B" w14:textId="1AF0D7B8" w:rsidR="00AA5C91" w:rsidRPr="00B25208" w:rsidRDefault="00AA5C91" w:rsidP="001314C4">
            <w:pPr>
              <w:pStyle w:val="NormalWeb"/>
              <w:spacing w:before="0" w:beforeAutospacing="0" w:after="0" w:afterAutospacing="0"/>
              <w:ind w:left="720"/>
              <w:jc w:val="center"/>
              <w:rPr>
                <w:b/>
                <w:smallCaps/>
                <w:szCs w:val="22"/>
              </w:rPr>
            </w:pPr>
            <w:r w:rsidRPr="00B25208">
              <w:rPr>
                <w:b/>
                <w:smallCaps/>
                <w:szCs w:val="22"/>
              </w:rPr>
              <w:t>Other Community Service</w:t>
            </w:r>
            <w:r w:rsidR="00857762">
              <w:rPr>
                <w:b/>
                <w:smallCaps/>
                <w:szCs w:val="22"/>
              </w:rPr>
              <w:t xml:space="preserve"> or </w:t>
            </w:r>
            <w:r w:rsidR="00E46CD7">
              <w:rPr>
                <w:b/>
                <w:smallCaps/>
                <w:szCs w:val="22"/>
              </w:rPr>
              <w:t>participation</w:t>
            </w:r>
          </w:p>
        </w:tc>
        <w:tc>
          <w:tcPr>
            <w:tcW w:w="3690" w:type="dxa"/>
            <w:tcBorders>
              <w:top w:val="single" w:sz="8" w:space="0" w:color="auto"/>
              <w:left w:val="nil"/>
              <w:bottom w:val="single" w:sz="8" w:space="0" w:color="auto"/>
              <w:right w:val="single" w:sz="8" w:space="0" w:color="auto"/>
            </w:tcBorders>
            <w:vAlign w:val="center"/>
          </w:tcPr>
          <w:p w14:paraId="634EF4DB" w14:textId="40BBC116" w:rsidR="00AA5C91" w:rsidRDefault="00AA5C91" w:rsidP="001314C4">
            <w:pPr>
              <w:pStyle w:val="NormalWeb"/>
              <w:spacing w:before="0" w:beforeAutospacing="0" w:after="0" w:afterAutospacing="0"/>
              <w:jc w:val="center"/>
              <w:rPr>
                <w:b/>
                <w:smallCaps/>
              </w:rPr>
            </w:pPr>
            <w:r w:rsidRPr="00B25208">
              <w:rPr>
                <w:b/>
                <w:smallCaps/>
              </w:rPr>
              <w:t xml:space="preserve">Dates of Service or </w:t>
            </w:r>
            <w:r w:rsidR="00E46CD7">
              <w:rPr>
                <w:b/>
                <w:smallCaps/>
              </w:rPr>
              <w:t>participation</w:t>
            </w:r>
          </w:p>
          <w:p w14:paraId="0F830295" w14:textId="6CED7B2C" w:rsidR="00857762" w:rsidRPr="00B25208" w:rsidRDefault="00857762" w:rsidP="001314C4">
            <w:pPr>
              <w:pStyle w:val="NormalWeb"/>
              <w:spacing w:before="0" w:beforeAutospacing="0" w:after="0" w:afterAutospacing="0"/>
              <w:jc w:val="center"/>
              <w:rPr>
                <w:b/>
                <w:smallCaps/>
              </w:rPr>
            </w:pPr>
            <w:r>
              <w:rPr>
                <w:b/>
                <w:smallCaps/>
              </w:rPr>
              <w:t>(months and/or years)</w:t>
            </w:r>
          </w:p>
        </w:tc>
      </w:tr>
      <w:tr w:rsidR="00AA5C91" w:rsidRPr="00B25208" w14:paraId="1D77A63B" w14:textId="77777777" w:rsidTr="0066238D">
        <w:tc>
          <w:tcPr>
            <w:tcW w:w="5130" w:type="dxa"/>
          </w:tcPr>
          <w:p w14:paraId="117CE39C" w14:textId="504D0B0D" w:rsidR="00AA5C91" w:rsidRPr="00B25208" w:rsidRDefault="00AA5C91" w:rsidP="00AA5C91">
            <w:pPr>
              <w:pStyle w:val="NormalWeb"/>
              <w:spacing w:before="0" w:beforeAutospacing="0" w:after="0" w:afterAutospacing="0"/>
              <w:rPr>
                <w:szCs w:val="22"/>
              </w:rPr>
            </w:pPr>
            <w:r w:rsidRPr="00B25208">
              <w:rPr>
                <w:szCs w:val="22"/>
              </w:rPr>
              <w:t xml:space="preserve"> </w:t>
            </w:r>
          </w:p>
        </w:tc>
        <w:tc>
          <w:tcPr>
            <w:tcW w:w="3690" w:type="dxa"/>
          </w:tcPr>
          <w:p w14:paraId="7F3488F9" w14:textId="77777777" w:rsidR="00AA5C91" w:rsidRPr="00B25208" w:rsidRDefault="00AA5C91" w:rsidP="00AA5C91">
            <w:pPr>
              <w:pStyle w:val="NormalWeb"/>
              <w:spacing w:before="0" w:beforeAutospacing="0" w:after="0" w:afterAutospacing="0"/>
            </w:pPr>
          </w:p>
        </w:tc>
      </w:tr>
      <w:tr w:rsidR="00AA5C91" w:rsidRPr="00B25208" w14:paraId="540436E9" w14:textId="77777777" w:rsidTr="0066238D">
        <w:tc>
          <w:tcPr>
            <w:tcW w:w="5130" w:type="dxa"/>
          </w:tcPr>
          <w:p w14:paraId="1230DCF5" w14:textId="77777777" w:rsidR="00AA5C91" w:rsidRPr="00B25208" w:rsidRDefault="00AA5C91" w:rsidP="001D394A">
            <w:pPr>
              <w:pStyle w:val="NormalWeb"/>
              <w:spacing w:before="0" w:beforeAutospacing="0" w:after="0" w:afterAutospacing="0"/>
              <w:ind w:left="360"/>
              <w:rPr>
                <w:szCs w:val="22"/>
              </w:rPr>
            </w:pPr>
          </w:p>
        </w:tc>
        <w:tc>
          <w:tcPr>
            <w:tcW w:w="3690" w:type="dxa"/>
          </w:tcPr>
          <w:p w14:paraId="77996D54" w14:textId="77777777" w:rsidR="00AA5C91" w:rsidRPr="00B25208" w:rsidRDefault="00AA5C91" w:rsidP="00AA5C91">
            <w:pPr>
              <w:pStyle w:val="NormalWeb"/>
              <w:spacing w:before="0" w:beforeAutospacing="0" w:after="0" w:afterAutospacing="0"/>
            </w:pPr>
          </w:p>
        </w:tc>
      </w:tr>
      <w:tr w:rsidR="00AA5C91" w:rsidRPr="00B25208" w14:paraId="5F16678C" w14:textId="77777777" w:rsidTr="0066238D">
        <w:tc>
          <w:tcPr>
            <w:tcW w:w="5130" w:type="dxa"/>
          </w:tcPr>
          <w:p w14:paraId="40BB6B2D" w14:textId="77777777" w:rsidR="00AA5C91" w:rsidRPr="00B25208" w:rsidRDefault="00AA5C91" w:rsidP="001D394A">
            <w:pPr>
              <w:pStyle w:val="NormalWeb"/>
              <w:spacing w:before="0" w:beforeAutospacing="0" w:after="0" w:afterAutospacing="0"/>
              <w:ind w:left="360"/>
              <w:rPr>
                <w:szCs w:val="22"/>
              </w:rPr>
            </w:pPr>
          </w:p>
        </w:tc>
        <w:tc>
          <w:tcPr>
            <w:tcW w:w="3690" w:type="dxa"/>
          </w:tcPr>
          <w:p w14:paraId="710B71B7" w14:textId="77777777" w:rsidR="00AA5C91" w:rsidRPr="00B25208" w:rsidRDefault="00AA5C91" w:rsidP="00AA5C91">
            <w:pPr>
              <w:pStyle w:val="NormalWeb"/>
              <w:spacing w:before="0" w:beforeAutospacing="0" w:after="0" w:afterAutospacing="0"/>
            </w:pPr>
          </w:p>
        </w:tc>
      </w:tr>
      <w:tr w:rsidR="00AA5C91" w:rsidRPr="00B25208" w14:paraId="100DECD8" w14:textId="77777777" w:rsidTr="0066238D">
        <w:tc>
          <w:tcPr>
            <w:tcW w:w="5130" w:type="dxa"/>
          </w:tcPr>
          <w:p w14:paraId="798F5F9D" w14:textId="77777777" w:rsidR="00AA5C91" w:rsidRPr="00B25208" w:rsidRDefault="00AA5C91" w:rsidP="001D394A">
            <w:pPr>
              <w:pStyle w:val="NormalWeb"/>
              <w:spacing w:before="0" w:beforeAutospacing="0" w:after="0" w:afterAutospacing="0"/>
              <w:ind w:left="360"/>
              <w:rPr>
                <w:szCs w:val="22"/>
              </w:rPr>
            </w:pPr>
          </w:p>
        </w:tc>
        <w:tc>
          <w:tcPr>
            <w:tcW w:w="3690" w:type="dxa"/>
          </w:tcPr>
          <w:p w14:paraId="0C54109C" w14:textId="77777777" w:rsidR="00AA5C91" w:rsidRPr="00B25208" w:rsidRDefault="00AA5C91" w:rsidP="00AA5C91">
            <w:pPr>
              <w:pStyle w:val="NormalWeb"/>
              <w:spacing w:before="0" w:beforeAutospacing="0" w:after="0" w:afterAutospacing="0"/>
            </w:pPr>
          </w:p>
        </w:tc>
      </w:tr>
      <w:tr w:rsidR="00AA5C91" w:rsidRPr="00B25208" w14:paraId="5296B7DD" w14:textId="77777777" w:rsidTr="0066238D">
        <w:tc>
          <w:tcPr>
            <w:tcW w:w="5130" w:type="dxa"/>
          </w:tcPr>
          <w:p w14:paraId="0143C87B" w14:textId="77777777" w:rsidR="00AA5C91" w:rsidRPr="00B25208" w:rsidRDefault="00AA5C91" w:rsidP="001D394A">
            <w:pPr>
              <w:pStyle w:val="NormalWeb"/>
              <w:spacing w:before="0" w:beforeAutospacing="0" w:after="0" w:afterAutospacing="0"/>
              <w:ind w:left="360"/>
              <w:rPr>
                <w:szCs w:val="22"/>
              </w:rPr>
            </w:pPr>
          </w:p>
        </w:tc>
        <w:tc>
          <w:tcPr>
            <w:tcW w:w="3690" w:type="dxa"/>
          </w:tcPr>
          <w:p w14:paraId="206EB807" w14:textId="77777777" w:rsidR="00AA5C91" w:rsidRPr="00B25208" w:rsidRDefault="00AA5C91" w:rsidP="00AA5C91">
            <w:pPr>
              <w:pStyle w:val="NormalWeb"/>
              <w:spacing w:before="0" w:beforeAutospacing="0" w:after="0" w:afterAutospacing="0"/>
            </w:pPr>
          </w:p>
        </w:tc>
      </w:tr>
    </w:tbl>
    <w:p w14:paraId="7B187E06" w14:textId="77777777" w:rsidR="003B6F19" w:rsidRPr="00B25208" w:rsidRDefault="003B6F19" w:rsidP="003B6F19">
      <w:pPr>
        <w:pStyle w:val="NormalWeb"/>
        <w:spacing w:before="0" w:beforeAutospacing="0" w:after="0" w:afterAutospacing="0"/>
      </w:pPr>
    </w:p>
    <w:tbl>
      <w:tblPr>
        <w:tblStyle w:val="TableGrid"/>
        <w:tblW w:w="0" w:type="auto"/>
        <w:shd w:val="clear" w:color="auto" w:fill="002060"/>
        <w:tblLook w:val="04A0" w:firstRow="1" w:lastRow="0" w:firstColumn="1" w:lastColumn="0" w:noHBand="0" w:noVBand="1"/>
      </w:tblPr>
      <w:tblGrid>
        <w:gridCol w:w="9350"/>
      </w:tblGrid>
      <w:tr w:rsidR="003B6F19" w:rsidRPr="00B25208" w14:paraId="3AEC302D" w14:textId="77777777" w:rsidTr="009F5C1F">
        <w:tc>
          <w:tcPr>
            <w:tcW w:w="9576" w:type="dxa"/>
            <w:shd w:val="clear" w:color="auto" w:fill="002060"/>
          </w:tcPr>
          <w:p w14:paraId="75A7A184" w14:textId="77777777"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 xml:space="preserve">Letter of Interest and Resume </w:t>
            </w:r>
          </w:p>
        </w:tc>
      </w:tr>
    </w:tbl>
    <w:p w14:paraId="1201057E" w14:textId="77777777" w:rsidR="003B6F19" w:rsidRPr="00B25208" w:rsidRDefault="003B6F19" w:rsidP="003B6F19">
      <w:pPr>
        <w:pStyle w:val="NormalWeb"/>
        <w:spacing w:before="0" w:beforeAutospacing="0" w:after="0" w:afterAutospacing="0"/>
      </w:pPr>
    </w:p>
    <w:p w14:paraId="4C3C6FC4" w14:textId="77777777" w:rsidR="003B6F19" w:rsidRPr="00B25208" w:rsidRDefault="003B6F19" w:rsidP="003B6F19">
      <w:pPr>
        <w:pStyle w:val="NormalWeb"/>
        <w:spacing w:before="0" w:beforeAutospacing="0" w:after="0" w:afterAutospacing="0"/>
      </w:pPr>
      <w:r w:rsidRPr="00B25208">
        <w:t xml:space="preserve">Please submit, along with the completed application, a letter of interest and a recent resume. </w:t>
      </w:r>
    </w:p>
    <w:p w14:paraId="4598867F" w14:textId="77777777" w:rsidR="003B6F19" w:rsidRPr="00B25208" w:rsidRDefault="003B6F19" w:rsidP="003B6F19">
      <w:pPr>
        <w:pStyle w:val="NormalWeb"/>
        <w:spacing w:before="0" w:beforeAutospacing="0" w:after="0" w:afterAutospacing="0"/>
      </w:pPr>
    </w:p>
    <w:tbl>
      <w:tblPr>
        <w:tblStyle w:val="TableGrid"/>
        <w:tblW w:w="0" w:type="auto"/>
        <w:shd w:val="clear" w:color="auto" w:fill="002060"/>
        <w:tblLook w:val="04A0" w:firstRow="1" w:lastRow="0" w:firstColumn="1" w:lastColumn="0" w:noHBand="0" w:noVBand="1"/>
      </w:tblPr>
      <w:tblGrid>
        <w:gridCol w:w="9350"/>
      </w:tblGrid>
      <w:tr w:rsidR="003B6F19" w:rsidRPr="00B25208" w14:paraId="6CD90499" w14:textId="77777777" w:rsidTr="009F5C1F">
        <w:tc>
          <w:tcPr>
            <w:tcW w:w="9576" w:type="dxa"/>
            <w:shd w:val="clear" w:color="auto" w:fill="002060"/>
          </w:tcPr>
          <w:p w14:paraId="076C9D3E" w14:textId="77777777"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 xml:space="preserve">Supplemental Questions </w:t>
            </w:r>
          </w:p>
        </w:tc>
      </w:tr>
    </w:tbl>
    <w:p w14:paraId="5C9260CF" w14:textId="77777777" w:rsidR="003B6F19" w:rsidRPr="00B25208" w:rsidRDefault="003B6F19" w:rsidP="003B6F19">
      <w:pPr>
        <w:pStyle w:val="NormalWeb"/>
        <w:spacing w:before="0" w:beforeAutospacing="0" w:after="0" w:afterAutospacing="0"/>
      </w:pPr>
    </w:p>
    <w:p w14:paraId="7698CF85" w14:textId="77777777" w:rsidR="003B6F19" w:rsidRPr="00B25208" w:rsidRDefault="003B6F19" w:rsidP="003B6F19">
      <w:pPr>
        <w:pStyle w:val="NormalWeb"/>
        <w:spacing w:before="0" w:beforeAutospacing="0" w:after="0" w:afterAutospacing="0"/>
      </w:pPr>
      <w:r w:rsidRPr="00B25208">
        <w:t xml:space="preserve">Please respond to the following questions, in just a few paragraphs on separate sheets of paper, and submit your responses along with your completed application. </w:t>
      </w:r>
    </w:p>
    <w:p w14:paraId="5F5E17DA" w14:textId="77777777" w:rsidR="003B6F19" w:rsidRPr="00B25208" w:rsidRDefault="003B6F19" w:rsidP="003B6F19">
      <w:pPr>
        <w:pStyle w:val="NormalWeb"/>
        <w:spacing w:before="0" w:beforeAutospacing="0" w:after="0" w:afterAutospacing="0"/>
      </w:pPr>
    </w:p>
    <w:p w14:paraId="37C5EDD2" w14:textId="77777777" w:rsidR="003B6F19" w:rsidRPr="00B25208" w:rsidRDefault="003B6F19" w:rsidP="003B6F19">
      <w:pPr>
        <w:pStyle w:val="NormalWeb"/>
        <w:numPr>
          <w:ilvl w:val="0"/>
          <w:numId w:val="3"/>
        </w:numPr>
        <w:spacing w:before="0" w:beforeAutospacing="0" w:after="0" w:afterAutospacing="0"/>
      </w:pPr>
      <w:r w:rsidRPr="00B25208">
        <w:t xml:space="preserve">Why are you interested in serving as a New Albany City Council member? </w:t>
      </w:r>
    </w:p>
    <w:p w14:paraId="3F417325" w14:textId="77777777" w:rsidR="003B6F19" w:rsidRPr="00B25208" w:rsidRDefault="003B6F19" w:rsidP="003B6F19">
      <w:pPr>
        <w:pStyle w:val="NormalWeb"/>
        <w:numPr>
          <w:ilvl w:val="0"/>
          <w:numId w:val="3"/>
        </w:numPr>
        <w:spacing w:before="0" w:beforeAutospacing="0" w:after="0" w:afterAutospacing="0"/>
      </w:pPr>
      <w:r w:rsidRPr="00B25208">
        <w:t>What do you believe is the number one priority/issue facing the City? How do you recommend that we solve this issue?</w:t>
      </w:r>
    </w:p>
    <w:p w14:paraId="4CEB34D2" w14:textId="591FE302" w:rsidR="003B6F19" w:rsidRPr="00B25208" w:rsidRDefault="003B6F19" w:rsidP="003B6F19">
      <w:pPr>
        <w:pStyle w:val="NormalWeb"/>
        <w:numPr>
          <w:ilvl w:val="0"/>
          <w:numId w:val="3"/>
        </w:numPr>
        <w:spacing w:before="0" w:beforeAutospacing="0" w:after="0" w:afterAutospacing="0"/>
      </w:pPr>
      <w:r w:rsidRPr="00B25208">
        <w:t>Are you able to regularly attend City Council meetings (the 1</w:t>
      </w:r>
      <w:r w:rsidRPr="00B25208">
        <w:rPr>
          <w:vertAlign w:val="superscript"/>
        </w:rPr>
        <w:t>st</w:t>
      </w:r>
      <w:r w:rsidRPr="00B25208">
        <w:t xml:space="preserve"> and 3</w:t>
      </w:r>
      <w:r w:rsidRPr="00B25208">
        <w:rPr>
          <w:vertAlign w:val="superscript"/>
        </w:rPr>
        <w:t>rd</w:t>
      </w:r>
      <w:r w:rsidRPr="00B25208">
        <w:t xml:space="preserve"> Tuesdays of the month)?  </w:t>
      </w:r>
      <w:r w:rsidR="005F2E9E">
        <w:t>In addition to meetings, a</w:t>
      </w:r>
      <w:r w:rsidR="00857762">
        <w:t xml:space="preserve">re you willing to commit to </w:t>
      </w:r>
      <w:r w:rsidRPr="00B25208">
        <w:t>at least 12 hours of service per month?</w:t>
      </w:r>
    </w:p>
    <w:p w14:paraId="76564915" w14:textId="53F6F026" w:rsidR="003B6F19" w:rsidRPr="00B25208" w:rsidRDefault="003B6F19" w:rsidP="003B6F19">
      <w:pPr>
        <w:pStyle w:val="NormalWeb"/>
        <w:numPr>
          <w:ilvl w:val="0"/>
          <w:numId w:val="3"/>
        </w:numPr>
        <w:spacing w:before="0" w:beforeAutospacing="0" w:after="0" w:afterAutospacing="0"/>
      </w:pPr>
      <w:r w:rsidRPr="00B25208">
        <w:t xml:space="preserve">Are you willing to run for office </w:t>
      </w:r>
      <w:r w:rsidR="005033AB">
        <w:t>prior</w:t>
      </w:r>
      <w:r w:rsidRPr="00B25208">
        <w:t xml:space="preserve"> </w:t>
      </w:r>
      <w:r w:rsidR="005033AB">
        <w:t xml:space="preserve">to </w:t>
      </w:r>
      <w:r w:rsidRPr="00B25208">
        <w:t>the expiration of the appointment in</w:t>
      </w:r>
      <w:r w:rsidR="00857762">
        <w:t xml:space="preserve"> 2027?</w:t>
      </w:r>
      <w:r w:rsidRPr="00B25208">
        <w:t xml:space="preserve">  </w:t>
      </w:r>
    </w:p>
    <w:p w14:paraId="673EA0F0" w14:textId="0EA6B113" w:rsidR="003B6F19" w:rsidRPr="00B25208" w:rsidRDefault="003B6F19" w:rsidP="003B6F19">
      <w:pPr>
        <w:pStyle w:val="NormalWeb"/>
        <w:numPr>
          <w:ilvl w:val="0"/>
          <w:numId w:val="3"/>
        </w:numPr>
        <w:spacing w:before="0" w:beforeAutospacing="0" w:after="0" w:afterAutospacing="0"/>
      </w:pPr>
      <w:r w:rsidRPr="00B25208">
        <w:t>Is there anything you would like for City Council to consider that has not been addressed elsewhere</w:t>
      </w:r>
      <w:r w:rsidR="0076664D">
        <w:t xml:space="preserve"> in</w:t>
      </w:r>
      <w:r w:rsidRPr="00B25208">
        <w:t xml:space="preserve"> </w:t>
      </w:r>
      <w:r w:rsidR="00857762">
        <w:t>your</w:t>
      </w:r>
      <w:r w:rsidRPr="00B25208">
        <w:t xml:space="preserve"> application?</w:t>
      </w:r>
    </w:p>
    <w:p w14:paraId="68B11032" w14:textId="77777777" w:rsidR="003B6F19" w:rsidRPr="00B25208" w:rsidRDefault="003B6F19" w:rsidP="003B6F19">
      <w:pPr>
        <w:pStyle w:val="NormalWeb"/>
        <w:spacing w:before="0" w:beforeAutospacing="0" w:after="0" w:afterAutospacing="0"/>
      </w:pPr>
    </w:p>
    <w:p w14:paraId="6BC7356A" w14:textId="77777777" w:rsidR="003B6F19" w:rsidRPr="00B25208" w:rsidRDefault="003B6F19" w:rsidP="003B6F19">
      <w:pPr>
        <w:pStyle w:val="NormalWeb"/>
        <w:spacing w:before="0" w:beforeAutospacing="0" w:after="0" w:afterAutospacing="0"/>
      </w:pPr>
    </w:p>
    <w:p w14:paraId="76B6BD29" w14:textId="77777777" w:rsidR="003B6F19" w:rsidRPr="00B25208" w:rsidRDefault="003B6F19" w:rsidP="003B6F19">
      <w:pPr>
        <w:rPr>
          <w:rFonts w:ascii="Times New Roman" w:hAnsi="Times New Roman" w:cs="Times New Roman"/>
        </w:rPr>
      </w:pPr>
      <w:r w:rsidRPr="00B25208">
        <w:rPr>
          <w:rFonts w:ascii="Times New Roman" w:hAnsi="Times New Roman" w:cs="Times New Roman"/>
        </w:rPr>
        <w:br w:type="page"/>
      </w:r>
    </w:p>
    <w:p w14:paraId="5B83BFC9" w14:textId="446099D9" w:rsidR="003B6F19" w:rsidRPr="00B25208" w:rsidRDefault="003B6F19" w:rsidP="003B6F19">
      <w:pPr>
        <w:rPr>
          <w:rFonts w:ascii="Times New Roman" w:hAnsi="Times New Roman" w:cs="Times New Roman"/>
        </w:rPr>
      </w:pPr>
      <w:r w:rsidRPr="00B25208">
        <w:rPr>
          <w:rFonts w:ascii="Times New Roman" w:hAnsi="Times New Roman" w:cs="Times New Roman"/>
          <w:b/>
          <w:bCs/>
          <w:noProof/>
          <w:spacing w:val="20"/>
          <w:szCs w:val="27"/>
        </w:rPr>
        <w:lastRenderedPageBreak/>
        <w:t xml:space="preserve">                                                 </w:t>
      </w:r>
    </w:p>
    <w:p w14:paraId="68615F74" w14:textId="77777777" w:rsidR="003B6F19" w:rsidRPr="00B25208" w:rsidRDefault="003B6F19" w:rsidP="003B6F19">
      <w:pPr>
        <w:rPr>
          <w:rFonts w:ascii="Times New Roman" w:hAnsi="Times New Roman" w:cs="Times New Roman"/>
        </w:rPr>
      </w:pPr>
    </w:p>
    <w:p w14:paraId="7A97D262" w14:textId="3C4F15C0" w:rsidR="003B6F19" w:rsidRPr="00B25208" w:rsidRDefault="003B6F19" w:rsidP="003B6F19">
      <w:pPr>
        <w:pStyle w:val="NormalWeb"/>
        <w:spacing w:before="0" w:beforeAutospacing="0" w:after="0" w:afterAutospacing="0"/>
        <w:jc w:val="center"/>
        <w:rPr>
          <w:b/>
          <w:bCs/>
          <w:spacing w:val="20"/>
          <w:sz w:val="28"/>
          <w:szCs w:val="28"/>
        </w:rPr>
      </w:pPr>
      <w:r w:rsidRPr="00B25208">
        <w:rPr>
          <w:b/>
          <w:bCs/>
          <w:spacing w:val="20"/>
          <w:sz w:val="28"/>
          <w:szCs w:val="28"/>
        </w:rPr>
        <w:t>20</w:t>
      </w:r>
      <w:r w:rsidR="00DF62AD" w:rsidRPr="00B25208">
        <w:rPr>
          <w:b/>
          <w:bCs/>
          <w:spacing w:val="20"/>
          <w:sz w:val="28"/>
          <w:szCs w:val="28"/>
        </w:rPr>
        <w:t>26</w:t>
      </w:r>
      <w:r w:rsidRPr="00B25208">
        <w:rPr>
          <w:b/>
          <w:bCs/>
          <w:spacing w:val="20"/>
          <w:sz w:val="28"/>
          <w:szCs w:val="28"/>
        </w:rPr>
        <w:t xml:space="preserve"> INFORMATIONAL PACKET REGARDING </w:t>
      </w:r>
    </w:p>
    <w:p w14:paraId="2D6EF35D" w14:textId="77777777" w:rsidR="003B6F19" w:rsidRPr="00B25208" w:rsidRDefault="003B6F19" w:rsidP="003B6F19">
      <w:pPr>
        <w:pStyle w:val="NormalWeb"/>
        <w:spacing w:before="0" w:beforeAutospacing="0" w:after="0" w:afterAutospacing="0"/>
        <w:jc w:val="center"/>
        <w:rPr>
          <w:b/>
          <w:bCs/>
          <w:spacing w:val="20"/>
          <w:sz w:val="28"/>
          <w:szCs w:val="28"/>
        </w:rPr>
      </w:pPr>
      <w:r w:rsidRPr="00B25208">
        <w:rPr>
          <w:b/>
          <w:bCs/>
          <w:spacing w:val="20"/>
          <w:sz w:val="28"/>
          <w:szCs w:val="28"/>
        </w:rPr>
        <w:t>APPOINTMENT TO NEW ALBANY CITY COUNCIL</w:t>
      </w:r>
    </w:p>
    <w:p w14:paraId="147AF0B5" w14:textId="77777777" w:rsidR="003B6F19" w:rsidRPr="00B25208" w:rsidRDefault="003B6F19" w:rsidP="003B6F19">
      <w:pPr>
        <w:pStyle w:val="NormalWeb"/>
        <w:spacing w:before="0" w:beforeAutospacing="0" w:after="0" w:afterAutospacing="0"/>
      </w:pPr>
    </w:p>
    <w:tbl>
      <w:tblPr>
        <w:tblStyle w:val="TableGrid"/>
        <w:tblW w:w="0" w:type="auto"/>
        <w:shd w:val="clear" w:color="auto" w:fill="002060"/>
        <w:tblLook w:val="04A0" w:firstRow="1" w:lastRow="0" w:firstColumn="1" w:lastColumn="0" w:noHBand="0" w:noVBand="1"/>
      </w:tblPr>
      <w:tblGrid>
        <w:gridCol w:w="9350"/>
      </w:tblGrid>
      <w:tr w:rsidR="003B6F19" w:rsidRPr="00B25208" w14:paraId="4BEE8513" w14:textId="77777777" w:rsidTr="009F5C1F">
        <w:tc>
          <w:tcPr>
            <w:tcW w:w="9576" w:type="dxa"/>
            <w:shd w:val="clear" w:color="auto" w:fill="002060"/>
          </w:tcPr>
          <w:p w14:paraId="4B7112E4" w14:textId="77777777"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 xml:space="preserve">Explanation of Submission and Review of Applications </w:t>
            </w:r>
          </w:p>
        </w:tc>
      </w:tr>
    </w:tbl>
    <w:p w14:paraId="18741859" w14:textId="77777777" w:rsidR="003B6F19" w:rsidRPr="00B25208" w:rsidRDefault="003B6F19" w:rsidP="003B6F19">
      <w:pPr>
        <w:pStyle w:val="NormalWeb"/>
        <w:spacing w:before="0" w:beforeAutospacing="0" w:after="0" w:afterAutospacing="0"/>
      </w:pPr>
      <w:r w:rsidRPr="00B25208">
        <w:t xml:space="preserve">  </w:t>
      </w:r>
    </w:p>
    <w:p w14:paraId="38D6DE22" w14:textId="1528A8D4" w:rsidR="003B6F19" w:rsidRPr="00B25208" w:rsidRDefault="003B6F19"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rPr>
        <w:t xml:space="preserve">The New Albany City Council will follow the process outlined below for accepting applications, </w:t>
      </w:r>
      <w:proofErr w:type="gramStart"/>
      <w:r w:rsidRPr="00B25208">
        <w:rPr>
          <w:rFonts w:ascii="Times New Roman" w:hAnsi="Times New Roman" w:cs="Times New Roman"/>
        </w:rPr>
        <w:t>giving consideration to</w:t>
      </w:r>
      <w:proofErr w:type="gramEnd"/>
      <w:r w:rsidR="004724A0" w:rsidRPr="00B25208">
        <w:rPr>
          <w:rFonts w:ascii="Times New Roman" w:hAnsi="Times New Roman" w:cs="Times New Roman"/>
        </w:rPr>
        <w:t>,</w:t>
      </w:r>
      <w:r w:rsidRPr="00B25208">
        <w:rPr>
          <w:rFonts w:ascii="Times New Roman" w:hAnsi="Times New Roman" w:cs="Times New Roman"/>
        </w:rPr>
        <w:t xml:space="preserve"> and selecting a candidate </w:t>
      </w:r>
      <w:r w:rsidR="004724A0" w:rsidRPr="00B25208">
        <w:rPr>
          <w:rFonts w:ascii="Times New Roman" w:hAnsi="Times New Roman" w:cs="Times New Roman"/>
        </w:rPr>
        <w:t>to fill</w:t>
      </w:r>
      <w:r w:rsidRPr="00B25208">
        <w:rPr>
          <w:rFonts w:ascii="Times New Roman" w:hAnsi="Times New Roman" w:cs="Times New Roman"/>
        </w:rPr>
        <w:t xml:space="preserve"> the vacan</w:t>
      </w:r>
      <w:r w:rsidR="004724A0" w:rsidRPr="00B25208">
        <w:rPr>
          <w:rFonts w:ascii="Times New Roman" w:hAnsi="Times New Roman" w:cs="Times New Roman"/>
        </w:rPr>
        <w:t>cy on the city council</w:t>
      </w:r>
      <w:r w:rsidRPr="00B25208">
        <w:rPr>
          <w:rFonts w:ascii="Times New Roman" w:hAnsi="Times New Roman" w:cs="Times New Roman"/>
        </w:rPr>
        <w:t>:</w:t>
      </w:r>
    </w:p>
    <w:p w14:paraId="261482FD" w14:textId="77777777" w:rsidR="003B6F19" w:rsidRPr="00B25208" w:rsidRDefault="003B6F19" w:rsidP="003B6F19">
      <w:pPr>
        <w:widowControl w:val="0"/>
        <w:autoSpaceDE w:val="0"/>
        <w:autoSpaceDN w:val="0"/>
        <w:adjustRightInd w:val="0"/>
        <w:rPr>
          <w:rFonts w:ascii="Times New Roman" w:hAnsi="Times New Roman" w:cs="Times New Roman"/>
        </w:rPr>
      </w:pPr>
    </w:p>
    <w:p w14:paraId="7BF1E612" w14:textId="77777777" w:rsidR="003B6F19" w:rsidRPr="00B25208" w:rsidRDefault="003B6F19" w:rsidP="003B6F19">
      <w:pPr>
        <w:widowControl w:val="0"/>
        <w:autoSpaceDE w:val="0"/>
        <w:autoSpaceDN w:val="0"/>
        <w:adjustRightInd w:val="0"/>
        <w:ind w:left="500" w:hanging="500"/>
        <w:rPr>
          <w:rFonts w:ascii="Times New Roman" w:hAnsi="Times New Roman" w:cs="Times New Roman"/>
          <w:b/>
          <w:bCs/>
        </w:rPr>
      </w:pPr>
      <w:r w:rsidRPr="00B25208">
        <w:rPr>
          <w:rFonts w:ascii="Times New Roman" w:hAnsi="Times New Roman" w:cs="Times New Roman"/>
          <w:b/>
          <w:bCs/>
        </w:rPr>
        <w:t xml:space="preserve">Application Period: </w:t>
      </w:r>
    </w:p>
    <w:p w14:paraId="0A14294B" w14:textId="77777777" w:rsidR="003B6F19" w:rsidRPr="00B25208" w:rsidRDefault="003B6F19" w:rsidP="003B6F19">
      <w:pPr>
        <w:widowControl w:val="0"/>
        <w:autoSpaceDE w:val="0"/>
        <w:autoSpaceDN w:val="0"/>
        <w:adjustRightInd w:val="0"/>
        <w:rPr>
          <w:rFonts w:ascii="Times New Roman" w:hAnsi="Times New Roman" w:cs="Times New Roman"/>
          <w:b/>
          <w:bCs/>
        </w:rPr>
      </w:pPr>
    </w:p>
    <w:p w14:paraId="4280D353" w14:textId="65012167" w:rsidR="003B6F19" w:rsidRPr="00B25208" w:rsidRDefault="00DF62AD" w:rsidP="003B6F19">
      <w:pPr>
        <w:widowControl w:val="0"/>
        <w:autoSpaceDE w:val="0"/>
        <w:autoSpaceDN w:val="0"/>
        <w:adjustRightInd w:val="0"/>
        <w:rPr>
          <w:rFonts w:ascii="Times New Roman" w:hAnsi="Times New Roman" w:cs="Times New Roman"/>
          <w:bCs/>
        </w:rPr>
      </w:pPr>
      <w:r w:rsidRPr="00B25208">
        <w:rPr>
          <w:rFonts w:ascii="Times New Roman" w:hAnsi="Times New Roman" w:cs="Times New Roman"/>
          <w:bCs/>
        </w:rPr>
        <w:t>April 23, 2026 – May 27, 2026.</w:t>
      </w:r>
    </w:p>
    <w:p w14:paraId="6337F004" w14:textId="77777777" w:rsidR="003B6F19" w:rsidRPr="00B25208" w:rsidRDefault="003B6F19" w:rsidP="003B6F19">
      <w:pPr>
        <w:widowControl w:val="0"/>
        <w:autoSpaceDE w:val="0"/>
        <w:autoSpaceDN w:val="0"/>
        <w:adjustRightInd w:val="0"/>
        <w:ind w:left="500" w:hanging="500"/>
        <w:rPr>
          <w:rFonts w:ascii="Times New Roman" w:hAnsi="Times New Roman" w:cs="Times New Roman"/>
        </w:rPr>
      </w:pPr>
      <w:r w:rsidRPr="00B25208">
        <w:rPr>
          <w:rFonts w:ascii="Times New Roman" w:hAnsi="Times New Roman" w:cs="Times New Roman"/>
        </w:rPr>
        <w:t xml:space="preserve"> </w:t>
      </w:r>
    </w:p>
    <w:p w14:paraId="73FFB3A0" w14:textId="77777777" w:rsidR="003B6F19" w:rsidRPr="00B25208" w:rsidRDefault="003B6F19" w:rsidP="003B6F19">
      <w:pPr>
        <w:widowControl w:val="0"/>
        <w:autoSpaceDE w:val="0"/>
        <w:autoSpaceDN w:val="0"/>
        <w:adjustRightInd w:val="0"/>
        <w:rPr>
          <w:rFonts w:ascii="Times New Roman" w:hAnsi="Times New Roman" w:cs="Times New Roman"/>
        </w:rPr>
      </w:pPr>
      <w:r w:rsidRPr="00B25208">
        <w:rPr>
          <w:rFonts w:ascii="Times New Roman" w:hAnsi="Times New Roman" w:cs="Times New Roman"/>
          <w:b/>
        </w:rPr>
        <w:t>Application Submission</w:t>
      </w:r>
      <w:r w:rsidRPr="00B25208">
        <w:rPr>
          <w:rFonts w:ascii="Times New Roman" w:hAnsi="Times New Roman" w:cs="Times New Roman"/>
        </w:rPr>
        <w:t xml:space="preserve">: </w:t>
      </w:r>
    </w:p>
    <w:p w14:paraId="339AE9BA" w14:textId="77777777" w:rsidR="003B6F19" w:rsidRPr="00B25208" w:rsidRDefault="003B6F19" w:rsidP="003B6F19">
      <w:pPr>
        <w:widowControl w:val="0"/>
        <w:autoSpaceDE w:val="0"/>
        <w:autoSpaceDN w:val="0"/>
        <w:adjustRightInd w:val="0"/>
        <w:rPr>
          <w:rFonts w:ascii="Times New Roman" w:hAnsi="Times New Roman" w:cs="Times New Roman"/>
        </w:rPr>
      </w:pPr>
    </w:p>
    <w:p w14:paraId="220812CC" w14:textId="22639979" w:rsidR="006F7311" w:rsidRPr="00B25208" w:rsidRDefault="00DF62AD"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u w:val="single"/>
        </w:rPr>
        <w:t>May 27, 2026</w:t>
      </w:r>
      <w:r w:rsidR="003B6F19" w:rsidRPr="00B25208">
        <w:rPr>
          <w:rFonts w:ascii="Times New Roman" w:hAnsi="Times New Roman" w:cs="Times New Roman"/>
        </w:rPr>
        <w:t xml:space="preserve">: </w:t>
      </w:r>
      <w:r w:rsidR="006F7311" w:rsidRPr="00B25208">
        <w:rPr>
          <w:rFonts w:ascii="Times New Roman" w:hAnsi="Times New Roman" w:cs="Times New Roman"/>
        </w:rPr>
        <w:t xml:space="preserve">Applications received by the New Albany City Council Clerk Jennifer Mason on or before May 27, </w:t>
      </w:r>
      <w:r w:rsidR="00285A89" w:rsidRPr="00B25208">
        <w:rPr>
          <w:rFonts w:ascii="Times New Roman" w:hAnsi="Times New Roman" w:cs="Times New Roman"/>
        </w:rPr>
        <w:t>2026,</w:t>
      </w:r>
      <w:r w:rsidR="006F7311" w:rsidRPr="00B25208">
        <w:rPr>
          <w:rFonts w:ascii="Times New Roman" w:hAnsi="Times New Roman" w:cs="Times New Roman"/>
        </w:rPr>
        <w:t xml:space="preserve"> </w:t>
      </w:r>
      <w:r w:rsidR="005033AB">
        <w:rPr>
          <w:rFonts w:ascii="Times New Roman" w:hAnsi="Times New Roman" w:cs="Times New Roman"/>
        </w:rPr>
        <w:t xml:space="preserve">at 5 pm </w:t>
      </w:r>
      <w:r w:rsidR="006F7311" w:rsidRPr="00B25208">
        <w:rPr>
          <w:rFonts w:ascii="Times New Roman" w:hAnsi="Times New Roman" w:cs="Times New Roman"/>
        </w:rPr>
        <w:t>are timely.</w:t>
      </w:r>
    </w:p>
    <w:p w14:paraId="04F27A0D" w14:textId="77777777" w:rsidR="006F7311" w:rsidRPr="00B25208" w:rsidRDefault="006F7311" w:rsidP="005033AB">
      <w:pPr>
        <w:widowControl w:val="0"/>
        <w:autoSpaceDE w:val="0"/>
        <w:autoSpaceDN w:val="0"/>
        <w:adjustRightInd w:val="0"/>
        <w:jc w:val="both"/>
        <w:rPr>
          <w:rFonts w:ascii="Times New Roman" w:hAnsi="Times New Roman" w:cs="Times New Roman"/>
        </w:rPr>
      </w:pPr>
    </w:p>
    <w:p w14:paraId="59054DED" w14:textId="0A379422" w:rsidR="003B6F19" w:rsidRPr="00B25208" w:rsidRDefault="003B6F19"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rPr>
        <w:t xml:space="preserve">Applicants must timely submit a complete application packet, to </w:t>
      </w:r>
      <w:proofErr w:type="gramStart"/>
      <w:r w:rsidRPr="00B25208">
        <w:rPr>
          <w:rFonts w:ascii="Times New Roman" w:hAnsi="Times New Roman" w:cs="Times New Roman"/>
        </w:rPr>
        <w:t>include:</w:t>
      </w:r>
      <w:proofErr w:type="gramEnd"/>
      <w:r w:rsidRPr="00B25208">
        <w:rPr>
          <w:rFonts w:ascii="Times New Roman" w:hAnsi="Times New Roman" w:cs="Times New Roman"/>
        </w:rPr>
        <w:t xml:space="preserve"> application for appointment, letter of interest, resume, and written responses to the supplemental questions</w:t>
      </w:r>
      <w:r w:rsidR="0076664D">
        <w:rPr>
          <w:rFonts w:ascii="Times New Roman" w:hAnsi="Times New Roman" w:cs="Times New Roman"/>
        </w:rPr>
        <w:t>,</w:t>
      </w:r>
      <w:r w:rsidRPr="00B25208">
        <w:rPr>
          <w:rFonts w:ascii="Times New Roman" w:hAnsi="Times New Roman" w:cs="Times New Roman"/>
        </w:rPr>
        <w:t xml:space="preserve"> to the New Albany City Council Clerk, Jennifer Mason.</w:t>
      </w:r>
    </w:p>
    <w:p w14:paraId="3B8B5045" w14:textId="77777777" w:rsidR="003B6F19" w:rsidRPr="00B25208" w:rsidRDefault="003B6F19" w:rsidP="005033AB">
      <w:pPr>
        <w:widowControl w:val="0"/>
        <w:autoSpaceDE w:val="0"/>
        <w:autoSpaceDN w:val="0"/>
        <w:adjustRightInd w:val="0"/>
        <w:jc w:val="both"/>
        <w:rPr>
          <w:rFonts w:ascii="Times New Roman" w:hAnsi="Times New Roman" w:cs="Times New Roman"/>
        </w:rPr>
      </w:pPr>
    </w:p>
    <w:p w14:paraId="6A93325E" w14:textId="77777777" w:rsidR="003B6F19" w:rsidRPr="00B25208" w:rsidRDefault="003B6F19"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rPr>
        <w:t xml:space="preserve">Only candidates </w:t>
      </w:r>
      <w:proofErr w:type="gramStart"/>
      <w:r w:rsidRPr="00B25208">
        <w:rPr>
          <w:rFonts w:ascii="Times New Roman" w:hAnsi="Times New Roman" w:cs="Times New Roman"/>
        </w:rPr>
        <w:t>who timely</w:t>
      </w:r>
      <w:proofErr w:type="gramEnd"/>
      <w:r w:rsidRPr="00B25208">
        <w:rPr>
          <w:rFonts w:ascii="Times New Roman" w:hAnsi="Times New Roman" w:cs="Times New Roman"/>
        </w:rPr>
        <w:t xml:space="preserve"> submit a complete application </w:t>
      </w:r>
      <w:proofErr w:type="gramStart"/>
      <w:r w:rsidRPr="00B25208">
        <w:rPr>
          <w:rFonts w:ascii="Times New Roman" w:hAnsi="Times New Roman" w:cs="Times New Roman"/>
        </w:rPr>
        <w:t>packet and participate in Council interviews</w:t>
      </w:r>
      <w:proofErr w:type="gramEnd"/>
      <w:r w:rsidRPr="00B25208">
        <w:rPr>
          <w:rFonts w:ascii="Times New Roman" w:hAnsi="Times New Roman" w:cs="Times New Roman"/>
        </w:rPr>
        <w:t xml:space="preserve"> will be considered. Submission of completed applications can be made in one of three ways:</w:t>
      </w:r>
    </w:p>
    <w:p w14:paraId="2C002F0B" w14:textId="77777777" w:rsidR="003B6F19" w:rsidRPr="00B25208" w:rsidRDefault="003B6F19" w:rsidP="003B6F19">
      <w:pPr>
        <w:widowControl w:val="0"/>
        <w:autoSpaceDE w:val="0"/>
        <w:autoSpaceDN w:val="0"/>
        <w:adjustRightInd w:val="0"/>
        <w:rPr>
          <w:rFonts w:ascii="Times New Roman" w:hAnsi="Times New Roman" w:cs="Times New Roman"/>
        </w:rPr>
      </w:pPr>
    </w:p>
    <w:p w14:paraId="1E198C3E" w14:textId="3FE782F7" w:rsidR="003B6F19" w:rsidRPr="00B25208" w:rsidRDefault="003B6F19" w:rsidP="003B6F19">
      <w:pPr>
        <w:pStyle w:val="ListParagraph"/>
        <w:widowControl w:val="0"/>
        <w:numPr>
          <w:ilvl w:val="0"/>
          <w:numId w:val="5"/>
        </w:numPr>
        <w:autoSpaceDE w:val="0"/>
        <w:autoSpaceDN w:val="0"/>
        <w:adjustRightInd w:val="0"/>
        <w:rPr>
          <w:rFonts w:ascii="Times New Roman" w:hAnsi="Times New Roman" w:cs="Times New Roman"/>
        </w:rPr>
      </w:pPr>
      <w:r w:rsidRPr="00B25208">
        <w:rPr>
          <w:rFonts w:ascii="Times New Roman" w:hAnsi="Times New Roman" w:cs="Times New Roman"/>
          <w:bCs/>
        </w:rPr>
        <w:t>By email (preferred method):  submit an electronic</w:t>
      </w:r>
      <w:r w:rsidR="006F7311" w:rsidRPr="00B25208">
        <w:rPr>
          <w:rFonts w:ascii="Times New Roman" w:hAnsi="Times New Roman" w:cs="Times New Roman"/>
          <w:bCs/>
        </w:rPr>
        <w:t xml:space="preserve"> </w:t>
      </w:r>
      <w:r w:rsidRPr="00B25208">
        <w:rPr>
          <w:rFonts w:ascii="Times New Roman" w:hAnsi="Times New Roman" w:cs="Times New Roman"/>
          <w:bCs/>
        </w:rPr>
        <w:t xml:space="preserve">copy of the complete application to Clerk of Council Jennifer Mason at:  </w:t>
      </w:r>
      <w:hyperlink r:id="rId7" w:history="1">
        <w:r w:rsidRPr="00B25208">
          <w:rPr>
            <w:rStyle w:val="Hyperlink"/>
            <w:rFonts w:ascii="Times New Roman" w:hAnsi="Times New Roman" w:cs="Times New Roman"/>
            <w:bCs/>
          </w:rPr>
          <w:t>jmason@newalbanyohio.org</w:t>
        </w:r>
      </w:hyperlink>
    </w:p>
    <w:p w14:paraId="5525F8CB" w14:textId="691FA512" w:rsidR="003B6F19" w:rsidRPr="00B25208" w:rsidRDefault="003B6F19" w:rsidP="003B6F19">
      <w:pPr>
        <w:pStyle w:val="ListParagraph"/>
        <w:widowControl w:val="0"/>
        <w:numPr>
          <w:ilvl w:val="0"/>
          <w:numId w:val="5"/>
        </w:numPr>
        <w:autoSpaceDE w:val="0"/>
        <w:autoSpaceDN w:val="0"/>
        <w:adjustRightInd w:val="0"/>
        <w:rPr>
          <w:rFonts w:ascii="Times New Roman" w:hAnsi="Times New Roman" w:cs="Times New Roman"/>
        </w:rPr>
      </w:pPr>
      <w:r w:rsidRPr="00B25208">
        <w:rPr>
          <w:rFonts w:ascii="Times New Roman" w:hAnsi="Times New Roman" w:cs="Times New Roman"/>
          <w:bCs/>
        </w:rPr>
        <w:t xml:space="preserve">In-person: </w:t>
      </w:r>
      <w:r w:rsidRPr="00B25208">
        <w:rPr>
          <w:rFonts w:ascii="Times New Roman" w:hAnsi="Times New Roman" w:cs="Times New Roman"/>
        </w:rPr>
        <w:t>New Albany Village Hall, 99 W. Main Street, New Albany, Ohio 43054 – attention Clerk of Council Jennifer Mason</w:t>
      </w:r>
      <w:r w:rsidR="005033AB">
        <w:rPr>
          <w:rFonts w:ascii="Times New Roman" w:hAnsi="Times New Roman" w:cs="Times New Roman"/>
        </w:rPr>
        <w:t xml:space="preserve"> – during normal business hours.</w:t>
      </w:r>
    </w:p>
    <w:p w14:paraId="2CC66E85" w14:textId="3A1823CD" w:rsidR="003B6F19" w:rsidRPr="00B25208" w:rsidRDefault="003B6F19" w:rsidP="003B6F19">
      <w:pPr>
        <w:pStyle w:val="ListParagraph"/>
        <w:widowControl w:val="0"/>
        <w:numPr>
          <w:ilvl w:val="0"/>
          <w:numId w:val="5"/>
        </w:numPr>
        <w:autoSpaceDE w:val="0"/>
        <w:autoSpaceDN w:val="0"/>
        <w:adjustRightInd w:val="0"/>
        <w:rPr>
          <w:rFonts w:ascii="Times New Roman" w:hAnsi="Times New Roman" w:cs="Times New Roman"/>
        </w:rPr>
      </w:pPr>
      <w:r w:rsidRPr="00B25208">
        <w:rPr>
          <w:rFonts w:ascii="Times New Roman" w:hAnsi="Times New Roman" w:cs="Times New Roman"/>
          <w:bCs/>
        </w:rPr>
        <w:t>By mail</w:t>
      </w:r>
      <w:r w:rsidRPr="00B25208">
        <w:rPr>
          <w:rFonts w:ascii="Times New Roman" w:hAnsi="Times New Roman" w:cs="Times New Roman"/>
        </w:rPr>
        <w:t xml:space="preserve">: Office of the Clerk of Council, City of New Albany Village Hall, P.O Box 188, New Albany, Ohio 43054 to be received by </w:t>
      </w:r>
      <w:r w:rsidR="00DF62AD" w:rsidRPr="00B25208">
        <w:rPr>
          <w:rFonts w:ascii="Times New Roman" w:hAnsi="Times New Roman" w:cs="Times New Roman"/>
        </w:rPr>
        <w:t>May 27, 2026</w:t>
      </w:r>
      <w:r w:rsidRPr="00B25208">
        <w:rPr>
          <w:rFonts w:ascii="Times New Roman" w:hAnsi="Times New Roman" w:cs="Times New Roman"/>
        </w:rPr>
        <w:t>.</w:t>
      </w:r>
    </w:p>
    <w:p w14:paraId="538AB7EF" w14:textId="77777777" w:rsidR="003B6F19" w:rsidRPr="00B25208" w:rsidRDefault="003B6F19" w:rsidP="003B6F19">
      <w:pPr>
        <w:widowControl w:val="0"/>
        <w:autoSpaceDE w:val="0"/>
        <w:autoSpaceDN w:val="0"/>
        <w:adjustRightInd w:val="0"/>
        <w:rPr>
          <w:rFonts w:ascii="Times New Roman" w:hAnsi="Times New Roman" w:cs="Times New Roman"/>
        </w:rPr>
      </w:pPr>
    </w:p>
    <w:p w14:paraId="1BEB0BBB" w14:textId="77777777" w:rsidR="006F7311" w:rsidRPr="00B25208" w:rsidRDefault="006F7311" w:rsidP="003B6F19">
      <w:pPr>
        <w:widowControl w:val="0"/>
        <w:autoSpaceDE w:val="0"/>
        <w:autoSpaceDN w:val="0"/>
        <w:adjustRightInd w:val="0"/>
        <w:rPr>
          <w:rFonts w:ascii="Times New Roman" w:hAnsi="Times New Roman" w:cs="Times New Roman"/>
          <w:b/>
          <w:bCs/>
        </w:rPr>
      </w:pPr>
    </w:p>
    <w:p w14:paraId="19F5D1BB" w14:textId="100A0D03" w:rsidR="003B6F19" w:rsidRPr="00B25208" w:rsidRDefault="003B6F19"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rPr>
        <w:t>The Clerk of Council will assemble and provide a set of the completed and timely submitted candidate applications</w:t>
      </w:r>
      <w:r w:rsidR="00DE1EB6" w:rsidRPr="00B25208">
        <w:rPr>
          <w:rFonts w:ascii="Times New Roman" w:hAnsi="Times New Roman" w:cs="Times New Roman"/>
        </w:rPr>
        <w:t xml:space="preserve"> to each council member</w:t>
      </w:r>
      <w:r w:rsidRPr="00B25208">
        <w:rPr>
          <w:rFonts w:ascii="Times New Roman" w:hAnsi="Times New Roman" w:cs="Times New Roman"/>
        </w:rPr>
        <w:t xml:space="preserve"> no later than </w:t>
      </w:r>
      <w:r w:rsidR="006F7311" w:rsidRPr="00B25208">
        <w:rPr>
          <w:rFonts w:ascii="Times New Roman" w:hAnsi="Times New Roman" w:cs="Times New Roman"/>
        </w:rPr>
        <w:t>5</w:t>
      </w:r>
      <w:r w:rsidR="005033AB">
        <w:rPr>
          <w:rFonts w:ascii="Times New Roman" w:hAnsi="Times New Roman" w:cs="Times New Roman"/>
        </w:rPr>
        <w:t xml:space="preserve"> </w:t>
      </w:r>
      <w:r w:rsidR="006F7311" w:rsidRPr="00B25208">
        <w:rPr>
          <w:rFonts w:ascii="Times New Roman" w:hAnsi="Times New Roman" w:cs="Times New Roman"/>
        </w:rPr>
        <w:t>p.m. on May 2</w:t>
      </w:r>
      <w:r w:rsidR="005033AB">
        <w:rPr>
          <w:rFonts w:ascii="Times New Roman" w:hAnsi="Times New Roman" w:cs="Times New Roman"/>
        </w:rPr>
        <w:t>9</w:t>
      </w:r>
      <w:r w:rsidR="006F7311" w:rsidRPr="00B25208">
        <w:rPr>
          <w:rFonts w:ascii="Times New Roman" w:hAnsi="Times New Roman" w:cs="Times New Roman"/>
        </w:rPr>
        <w:t>, 2026</w:t>
      </w:r>
      <w:r w:rsidRPr="00B25208">
        <w:rPr>
          <w:rFonts w:ascii="Times New Roman" w:hAnsi="Times New Roman" w:cs="Times New Roman"/>
        </w:rPr>
        <w:t xml:space="preserve">. </w:t>
      </w:r>
    </w:p>
    <w:p w14:paraId="067BAECE" w14:textId="77777777" w:rsidR="003B6F19" w:rsidRPr="00B25208" w:rsidRDefault="003B6F19" w:rsidP="005033AB">
      <w:pPr>
        <w:jc w:val="both"/>
        <w:rPr>
          <w:rFonts w:ascii="Times New Roman" w:hAnsi="Times New Roman" w:cs="Times New Roman"/>
        </w:rPr>
      </w:pPr>
    </w:p>
    <w:p w14:paraId="51EDCD55" w14:textId="21090489" w:rsidR="003B6F19" w:rsidRPr="00B25208" w:rsidRDefault="003B6F19" w:rsidP="005033AB">
      <w:pPr>
        <w:widowControl w:val="0"/>
        <w:autoSpaceDE w:val="0"/>
        <w:autoSpaceDN w:val="0"/>
        <w:adjustRightInd w:val="0"/>
        <w:jc w:val="both"/>
        <w:rPr>
          <w:rFonts w:ascii="Times New Roman" w:hAnsi="Times New Roman" w:cs="Times New Roman"/>
          <w:b/>
          <w:bCs/>
        </w:rPr>
      </w:pPr>
      <w:r w:rsidRPr="00B25208">
        <w:rPr>
          <w:rFonts w:ascii="Times New Roman" w:hAnsi="Times New Roman" w:cs="Times New Roman"/>
          <w:b/>
          <w:bCs/>
        </w:rPr>
        <w:t xml:space="preserve">City Council will announce candidates for in-person interviews: </w:t>
      </w:r>
    </w:p>
    <w:p w14:paraId="2AEB0E12" w14:textId="77777777" w:rsidR="003B6F19" w:rsidRPr="00B25208" w:rsidRDefault="003B6F19" w:rsidP="005033AB">
      <w:pPr>
        <w:widowControl w:val="0"/>
        <w:autoSpaceDE w:val="0"/>
        <w:autoSpaceDN w:val="0"/>
        <w:adjustRightInd w:val="0"/>
        <w:jc w:val="both"/>
        <w:rPr>
          <w:rFonts w:ascii="Times New Roman" w:hAnsi="Times New Roman" w:cs="Times New Roman"/>
          <w:bCs/>
        </w:rPr>
      </w:pPr>
    </w:p>
    <w:p w14:paraId="16879A5D" w14:textId="48C8A101" w:rsidR="003B6F19" w:rsidRPr="00B25208" w:rsidRDefault="003B6F19" w:rsidP="005033AB">
      <w:pPr>
        <w:widowControl w:val="0"/>
        <w:autoSpaceDE w:val="0"/>
        <w:autoSpaceDN w:val="0"/>
        <w:adjustRightInd w:val="0"/>
        <w:jc w:val="both"/>
        <w:rPr>
          <w:rFonts w:ascii="Times New Roman" w:hAnsi="Times New Roman" w:cs="Times New Roman"/>
          <w:bCs/>
        </w:rPr>
      </w:pPr>
      <w:r w:rsidRPr="00B25208">
        <w:rPr>
          <w:rFonts w:ascii="Times New Roman" w:hAnsi="Times New Roman" w:cs="Times New Roman"/>
          <w:u w:val="single"/>
        </w:rPr>
        <w:t>J</w:t>
      </w:r>
      <w:r w:rsidR="006F7311" w:rsidRPr="00B25208">
        <w:rPr>
          <w:rFonts w:ascii="Times New Roman" w:hAnsi="Times New Roman" w:cs="Times New Roman"/>
          <w:u w:val="single"/>
        </w:rPr>
        <w:t>une 2, 2026</w:t>
      </w:r>
      <w:r w:rsidRPr="00B25208">
        <w:rPr>
          <w:rFonts w:ascii="Times New Roman" w:hAnsi="Times New Roman" w:cs="Times New Roman"/>
        </w:rPr>
        <w:t xml:space="preserve">: </w:t>
      </w:r>
      <w:r w:rsidRPr="00B25208">
        <w:rPr>
          <w:rFonts w:ascii="Times New Roman" w:hAnsi="Times New Roman" w:cs="Times New Roman"/>
          <w:bCs/>
        </w:rPr>
        <w:t>City Council will discuss the qualifications of the submitted applications in executive session at a special council meeting; after which,</w:t>
      </w:r>
      <w:r w:rsidRPr="00B25208">
        <w:rPr>
          <w:rFonts w:ascii="Times New Roman" w:hAnsi="Times New Roman" w:cs="Times New Roman"/>
          <w:bCs/>
          <w:color w:val="002060"/>
        </w:rPr>
        <w:t xml:space="preserve"> </w:t>
      </w:r>
      <w:r w:rsidRPr="00B25208">
        <w:rPr>
          <w:rFonts w:ascii="Times New Roman" w:hAnsi="Times New Roman" w:cs="Times New Roman"/>
          <w:bCs/>
        </w:rPr>
        <w:t xml:space="preserve">Council will announce in the open public meeting the names of the final candidates selected for in-person interviews with Council. The City Council Clerk will promptly notify the candidates by email </w:t>
      </w:r>
      <w:r w:rsidR="00EF6E35" w:rsidRPr="00B25208">
        <w:rPr>
          <w:rFonts w:ascii="Times New Roman" w:hAnsi="Times New Roman" w:cs="Times New Roman"/>
          <w:bCs/>
        </w:rPr>
        <w:t>that they have been selected</w:t>
      </w:r>
      <w:r w:rsidRPr="00B25208">
        <w:rPr>
          <w:rFonts w:ascii="Times New Roman" w:hAnsi="Times New Roman" w:cs="Times New Roman"/>
          <w:bCs/>
        </w:rPr>
        <w:t xml:space="preserve"> for in-person interviews</w:t>
      </w:r>
      <w:r w:rsidR="004724A0" w:rsidRPr="00B25208">
        <w:rPr>
          <w:rFonts w:ascii="Times New Roman" w:hAnsi="Times New Roman" w:cs="Times New Roman"/>
          <w:bCs/>
        </w:rPr>
        <w:t>.  The interviews will be held</w:t>
      </w:r>
      <w:r w:rsidRPr="00B25208">
        <w:rPr>
          <w:rFonts w:ascii="Times New Roman" w:hAnsi="Times New Roman" w:cs="Times New Roman"/>
          <w:bCs/>
        </w:rPr>
        <w:t xml:space="preserve"> during the regular council meeting on </w:t>
      </w:r>
      <w:r w:rsidR="006F7311" w:rsidRPr="00B25208">
        <w:rPr>
          <w:rFonts w:ascii="Times New Roman" w:hAnsi="Times New Roman" w:cs="Times New Roman"/>
          <w:bCs/>
        </w:rPr>
        <w:t>June 9, 2026</w:t>
      </w:r>
      <w:r w:rsidR="00C30A92" w:rsidRPr="00B25208">
        <w:rPr>
          <w:rFonts w:ascii="Times New Roman" w:hAnsi="Times New Roman" w:cs="Times New Roman"/>
          <w:bCs/>
        </w:rPr>
        <w:t xml:space="preserve">, </w:t>
      </w:r>
      <w:r w:rsidR="006F7311" w:rsidRPr="00B25208">
        <w:rPr>
          <w:rFonts w:ascii="Times New Roman" w:hAnsi="Times New Roman" w:cs="Times New Roman"/>
          <w:bCs/>
        </w:rPr>
        <w:t>or</w:t>
      </w:r>
      <w:r w:rsidR="00C30A92" w:rsidRPr="00B25208">
        <w:rPr>
          <w:rFonts w:ascii="Times New Roman" w:hAnsi="Times New Roman" w:cs="Times New Roman"/>
          <w:bCs/>
        </w:rPr>
        <w:t xml:space="preserve"> before </w:t>
      </w:r>
      <w:r w:rsidR="006F7311" w:rsidRPr="00B25208">
        <w:rPr>
          <w:rFonts w:ascii="Times New Roman" w:hAnsi="Times New Roman" w:cs="Times New Roman"/>
          <w:bCs/>
        </w:rPr>
        <w:t>the regular council meeting on June 16, 2026</w:t>
      </w:r>
      <w:r w:rsidRPr="00B25208">
        <w:rPr>
          <w:rFonts w:ascii="Times New Roman" w:hAnsi="Times New Roman" w:cs="Times New Roman"/>
          <w:bCs/>
        </w:rPr>
        <w:t xml:space="preserve">. </w:t>
      </w:r>
    </w:p>
    <w:p w14:paraId="6B39A2BF" w14:textId="77777777" w:rsidR="003B6F19" w:rsidRPr="00B25208" w:rsidRDefault="003B6F19" w:rsidP="003B6F19">
      <w:pPr>
        <w:widowControl w:val="0"/>
        <w:autoSpaceDE w:val="0"/>
        <w:autoSpaceDN w:val="0"/>
        <w:adjustRightInd w:val="0"/>
        <w:rPr>
          <w:rFonts w:ascii="Times New Roman" w:hAnsi="Times New Roman" w:cs="Times New Roman"/>
          <w:bCs/>
        </w:rPr>
      </w:pPr>
    </w:p>
    <w:p w14:paraId="1D2565BC" w14:textId="77777777" w:rsidR="003B6F19" w:rsidRPr="00B25208" w:rsidRDefault="003B6F19"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b/>
          <w:bCs/>
        </w:rPr>
        <w:t>In-person Council interviews for final candidates:</w:t>
      </w:r>
      <w:r w:rsidRPr="00B25208">
        <w:rPr>
          <w:rFonts w:ascii="Times New Roman" w:hAnsi="Times New Roman" w:cs="Times New Roman"/>
        </w:rPr>
        <w:t xml:space="preserve"> </w:t>
      </w:r>
    </w:p>
    <w:p w14:paraId="3EBCA9F3" w14:textId="77777777" w:rsidR="003B6F19" w:rsidRPr="00B25208" w:rsidRDefault="003B6F19" w:rsidP="005033AB">
      <w:pPr>
        <w:widowControl w:val="0"/>
        <w:autoSpaceDE w:val="0"/>
        <w:autoSpaceDN w:val="0"/>
        <w:adjustRightInd w:val="0"/>
        <w:jc w:val="both"/>
        <w:rPr>
          <w:rFonts w:ascii="Times New Roman" w:hAnsi="Times New Roman" w:cs="Times New Roman"/>
          <w:bCs/>
          <w:u w:val="single"/>
        </w:rPr>
      </w:pPr>
    </w:p>
    <w:p w14:paraId="66D0A225" w14:textId="550A2291" w:rsidR="003B6F19" w:rsidRPr="00B25208" w:rsidRDefault="006F7311" w:rsidP="005033AB">
      <w:pPr>
        <w:widowControl w:val="0"/>
        <w:autoSpaceDE w:val="0"/>
        <w:autoSpaceDN w:val="0"/>
        <w:adjustRightInd w:val="0"/>
        <w:jc w:val="both"/>
        <w:rPr>
          <w:rFonts w:ascii="Times New Roman" w:hAnsi="Times New Roman" w:cs="Times New Roman"/>
        </w:rPr>
      </w:pPr>
      <w:r w:rsidRPr="00B25208">
        <w:rPr>
          <w:rFonts w:ascii="Times New Roman" w:hAnsi="Times New Roman" w:cs="Times New Roman"/>
          <w:bCs/>
          <w:u w:val="single"/>
        </w:rPr>
        <w:t xml:space="preserve">June </w:t>
      </w:r>
      <w:r w:rsidR="005033AB">
        <w:rPr>
          <w:rFonts w:ascii="Times New Roman" w:hAnsi="Times New Roman" w:cs="Times New Roman"/>
          <w:bCs/>
          <w:u w:val="single"/>
        </w:rPr>
        <w:t>9</w:t>
      </w:r>
      <w:r w:rsidRPr="00B25208">
        <w:rPr>
          <w:rFonts w:ascii="Times New Roman" w:hAnsi="Times New Roman" w:cs="Times New Roman"/>
          <w:bCs/>
          <w:u w:val="single"/>
        </w:rPr>
        <w:t xml:space="preserve">, </w:t>
      </w:r>
      <w:proofErr w:type="gramStart"/>
      <w:r w:rsidRPr="00B25208">
        <w:rPr>
          <w:rFonts w:ascii="Times New Roman" w:hAnsi="Times New Roman" w:cs="Times New Roman"/>
          <w:bCs/>
          <w:u w:val="single"/>
        </w:rPr>
        <w:t>2026</w:t>
      </w:r>
      <w:proofErr w:type="gramEnd"/>
      <w:r w:rsidRPr="00B25208">
        <w:rPr>
          <w:rFonts w:ascii="Times New Roman" w:hAnsi="Times New Roman" w:cs="Times New Roman"/>
          <w:bCs/>
          <w:u w:val="single"/>
        </w:rPr>
        <w:t xml:space="preserve"> and/or June 16, 2026</w:t>
      </w:r>
      <w:r w:rsidR="003B6F19" w:rsidRPr="00B25208">
        <w:rPr>
          <w:rFonts w:ascii="Times New Roman" w:hAnsi="Times New Roman" w:cs="Times New Roman"/>
          <w:bCs/>
          <w:u w:val="single"/>
        </w:rPr>
        <w:t>:</w:t>
      </w:r>
      <w:r w:rsidR="003B6F19" w:rsidRPr="00B25208">
        <w:rPr>
          <w:rFonts w:ascii="Times New Roman" w:hAnsi="Times New Roman" w:cs="Times New Roman"/>
          <w:bCs/>
        </w:rPr>
        <w:t xml:space="preserve"> </w:t>
      </w:r>
      <w:r w:rsidR="003B6F19" w:rsidRPr="00B25208">
        <w:rPr>
          <w:rFonts w:ascii="Times New Roman" w:hAnsi="Times New Roman" w:cs="Times New Roman"/>
        </w:rPr>
        <w:t xml:space="preserve">The </w:t>
      </w:r>
      <w:r w:rsidR="00D0236E" w:rsidRPr="00B25208">
        <w:rPr>
          <w:rFonts w:ascii="Times New Roman" w:hAnsi="Times New Roman" w:cs="Times New Roman"/>
        </w:rPr>
        <w:t>c</w:t>
      </w:r>
      <w:r w:rsidR="003B6F19" w:rsidRPr="00B25208">
        <w:rPr>
          <w:rFonts w:ascii="Times New Roman" w:hAnsi="Times New Roman" w:cs="Times New Roman"/>
        </w:rPr>
        <w:t xml:space="preserve">ity </w:t>
      </w:r>
      <w:r w:rsidR="00D0236E" w:rsidRPr="00B25208">
        <w:rPr>
          <w:rFonts w:ascii="Times New Roman" w:hAnsi="Times New Roman" w:cs="Times New Roman"/>
        </w:rPr>
        <w:t>c</w:t>
      </w:r>
      <w:r w:rsidR="003B6F19" w:rsidRPr="00B25208">
        <w:rPr>
          <w:rFonts w:ascii="Times New Roman" w:hAnsi="Times New Roman" w:cs="Times New Roman"/>
        </w:rPr>
        <w:t xml:space="preserve">ouncil will invite the final candidates to an open meeting to hear a brief presentation from </w:t>
      </w:r>
      <w:r w:rsidR="00285A89">
        <w:rPr>
          <w:rFonts w:ascii="Times New Roman" w:hAnsi="Times New Roman" w:cs="Times New Roman"/>
        </w:rPr>
        <w:t>and</w:t>
      </w:r>
      <w:r w:rsidR="003B6F19" w:rsidRPr="00B25208">
        <w:rPr>
          <w:rFonts w:ascii="Times New Roman" w:hAnsi="Times New Roman" w:cs="Times New Roman"/>
        </w:rPr>
        <w:t xml:space="preserve"> to ask questions of the </w:t>
      </w:r>
      <w:r w:rsidR="003B6F19" w:rsidRPr="00285A89">
        <w:rPr>
          <w:rFonts w:ascii="Times New Roman" w:hAnsi="Times New Roman" w:cs="Times New Roman"/>
        </w:rPr>
        <w:t>candidates. The</w:t>
      </w:r>
      <w:r w:rsidR="003B6F19" w:rsidRPr="00B25208">
        <w:rPr>
          <w:rFonts w:ascii="Times New Roman" w:hAnsi="Times New Roman" w:cs="Times New Roman"/>
        </w:rPr>
        <w:t xml:space="preserve"> </w:t>
      </w:r>
      <w:r w:rsidR="00D0236E" w:rsidRPr="00B25208">
        <w:rPr>
          <w:rFonts w:ascii="Times New Roman" w:hAnsi="Times New Roman" w:cs="Times New Roman"/>
        </w:rPr>
        <w:t>c</w:t>
      </w:r>
      <w:r w:rsidR="003B6F19" w:rsidRPr="00B25208">
        <w:rPr>
          <w:rFonts w:ascii="Times New Roman" w:hAnsi="Times New Roman" w:cs="Times New Roman"/>
        </w:rPr>
        <w:t xml:space="preserve">ity </w:t>
      </w:r>
      <w:r w:rsidR="00D0236E" w:rsidRPr="00B25208">
        <w:rPr>
          <w:rFonts w:ascii="Times New Roman" w:hAnsi="Times New Roman" w:cs="Times New Roman"/>
        </w:rPr>
        <w:t>c</w:t>
      </w:r>
      <w:r w:rsidR="003B6F19" w:rsidRPr="00B25208">
        <w:rPr>
          <w:rFonts w:ascii="Times New Roman" w:hAnsi="Times New Roman" w:cs="Times New Roman"/>
        </w:rPr>
        <w:t xml:space="preserve">ouncil shall convene an executive session to discuss the presentation and applications of the final candidates. </w:t>
      </w:r>
    </w:p>
    <w:p w14:paraId="6CE96198" w14:textId="77777777" w:rsidR="003B6F19" w:rsidRPr="00B25208" w:rsidRDefault="003B6F19" w:rsidP="005033AB">
      <w:pPr>
        <w:jc w:val="both"/>
        <w:rPr>
          <w:rFonts w:ascii="Times New Roman" w:hAnsi="Times New Roman" w:cs="Times New Roman"/>
        </w:rPr>
      </w:pPr>
    </w:p>
    <w:p w14:paraId="50520399" w14:textId="08D3BE03" w:rsidR="003B6F19" w:rsidRPr="00B25208" w:rsidRDefault="003B6F19" w:rsidP="005033AB">
      <w:pPr>
        <w:jc w:val="both"/>
        <w:rPr>
          <w:rFonts w:ascii="Times New Roman" w:hAnsi="Times New Roman" w:cs="Times New Roman"/>
        </w:rPr>
      </w:pPr>
      <w:r w:rsidRPr="00B25208">
        <w:rPr>
          <w:rFonts w:ascii="Times New Roman" w:hAnsi="Times New Roman" w:cs="Times New Roman"/>
        </w:rPr>
        <w:t xml:space="preserve">Announcement of the selected candidate may happen after </w:t>
      </w:r>
      <w:r w:rsidR="005033AB">
        <w:rPr>
          <w:rFonts w:ascii="Times New Roman" w:hAnsi="Times New Roman" w:cs="Times New Roman"/>
        </w:rPr>
        <w:t xml:space="preserve">an </w:t>
      </w:r>
      <w:r w:rsidRPr="00B25208">
        <w:rPr>
          <w:rFonts w:ascii="Times New Roman" w:hAnsi="Times New Roman" w:cs="Times New Roman"/>
        </w:rPr>
        <w:t xml:space="preserve">executive session </w:t>
      </w:r>
      <w:proofErr w:type="gramStart"/>
      <w:r w:rsidRPr="00B25208">
        <w:rPr>
          <w:rFonts w:ascii="Times New Roman" w:hAnsi="Times New Roman" w:cs="Times New Roman"/>
        </w:rPr>
        <w:t>at</w:t>
      </w:r>
      <w:proofErr w:type="gramEnd"/>
      <w:r w:rsidRPr="00B25208">
        <w:rPr>
          <w:rFonts w:ascii="Times New Roman" w:hAnsi="Times New Roman" w:cs="Times New Roman"/>
        </w:rPr>
        <w:t xml:space="preserve"> the </w:t>
      </w:r>
      <w:r w:rsidR="002A602D" w:rsidRPr="00B25208">
        <w:rPr>
          <w:rFonts w:ascii="Times New Roman" w:hAnsi="Times New Roman" w:cs="Times New Roman"/>
        </w:rPr>
        <w:t xml:space="preserve">June </w:t>
      </w:r>
      <w:r w:rsidR="004724A0" w:rsidRPr="00B25208">
        <w:rPr>
          <w:rFonts w:ascii="Times New Roman" w:hAnsi="Times New Roman" w:cs="Times New Roman"/>
        </w:rPr>
        <w:t>9</w:t>
      </w:r>
      <w:r w:rsidR="002A602D" w:rsidRPr="00B25208">
        <w:rPr>
          <w:rFonts w:ascii="Times New Roman" w:hAnsi="Times New Roman" w:cs="Times New Roman"/>
        </w:rPr>
        <w:t>, 2026</w:t>
      </w:r>
      <w:r w:rsidRPr="00B25208">
        <w:rPr>
          <w:rFonts w:ascii="Times New Roman" w:hAnsi="Times New Roman" w:cs="Times New Roman"/>
        </w:rPr>
        <w:t xml:space="preserve">, council meeting or at the </w:t>
      </w:r>
      <w:r w:rsidR="002A602D" w:rsidRPr="00B25208">
        <w:rPr>
          <w:rFonts w:ascii="Times New Roman" w:hAnsi="Times New Roman" w:cs="Times New Roman"/>
        </w:rPr>
        <w:t>June 16, 2026</w:t>
      </w:r>
      <w:r w:rsidRPr="00B25208">
        <w:rPr>
          <w:rFonts w:ascii="Times New Roman" w:hAnsi="Times New Roman" w:cs="Times New Roman"/>
        </w:rPr>
        <w:t xml:space="preserve">, council meeting. </w:t>
      </w:r>
      <w:proofErr w:type="gramStart"/>
      <w:r w:rsidRPr="00B25208">
        <w:rPr>
          <w:rFonts w:ascii="Times New Roman" w:hAnsi="Times New Roman" w:cs="Times New Roman"/>
        </w:rPr>
        <w:t>In the event that</w:t>
      </w:r>
      <w:proofErr w:type="gramEnd"/>
      <w:r w:rsidRPr="00B25208">
        <w:rPr>
          <w:rFonts w:ascii="Times New Roman" w:hAnsi="Times New Roman" w:cs="Times New Roman"/>
        </w:rPr>
        <w:t xml:space="preserve"> </w:t>
      </w:r>
      <w:r w:rsidR="00D0236E" w:rsidRPr="00B25208">
        <w:rPr>
          <w:rFonts w:ascii="Times New Roman" w:hAnsi="Times New Roman" w:cs="Times New Roman"/>
        </w:rPr>
        <w:t>city c</w:t>
      </w:r>
      <w:r w:rsidRPr="00B25208">
        <w:rPr>
          <w:rFonts w:ascii="Times New Roman" w:hAnsi="Times New Roman" w:cs="Times New Roman"/>
        </w:rPr>
        <w:t>ouncil fails to fill the vacan</w:t>
      </w:r>
      <w:r w:rsidR="0015770F" w:rsidRPr="00B25208">
        <w:rPr>
          <w:rFonts w:ascii="Times New Roman" w:hAnsi="Times New Roman" w:cs="Times New Roman"/>
        </w:rPr>
        <w:t>cy</w:t>
      </w:r>
      <w:r w:rsidRPr="00B25208">
        <w:rPr>
          <w:rFonts w:ascii="Times New Roman" w:hAnsi="Times New Roman" w:cs="Times New Roman"/>
        </w:rPr>
        <w:t xml:space="preserve"> by the end of the 60-day period set forth in the </w:t>
      </w:r>
      <w:r w:rsidR="007E6123" w:rsidRPr="00B25208">
        <w:rPr>
          <w:rFonts w:ascii="Times New Roman" w:hAnsi="Times New Roman" w:cs="Times New Roman"/>
        </w:rPr>
        <w:t xml:space="preserve">New Albany </w:t>
      </w:r>
      <w:r w:rsidRPr="00B25208">
        <w:rPr>
          <w:rFonts w:ascii="Times New Roman" w:hAnsi="Times New Roman" w:cs="Times New Roman"/>
        </w:rPr>
        <w:t xml:space="preserve">City Charter, the </w:t>
      </w:r>
      <w:r w:rsidR="007E6123" w:rsidRPr="00B25208">
        <w:rPr>
          <w:rFonts w:ascii="Times New Roman" w:hAnsi="Times New Roman" w:cs="Times New Roman"/>
        </w:rPr>
        <w:t>m</w:t>
      </w:r>
      <w:r w:rsidRPr="00B25208">
        <w:rPr>
          <w:rFonts w:ascii="Times New Roman" w:hAnsi="Times New Roman" w:cs="Times New Roman"/>
        </w:rPr>
        <w:t>ayor shall select a qualified candidate to fill the vacancy.</w:t>
      </w:r>
    </w:p>
    <w:p w14:paraId="7560D653" w14:textId="77777777" w:rsidR="003B6F19" w:rsidRPr="00B25208" w:rsidRDefault="003B6F19" w:rsidP="005033AB">
      <w:pPr>
        <w:jc w:val="both"/>
        <w:rPr>
          <w:rFonts w:ascii="Times New Roman" w:hAnsi="Times New Roman" w:cs="Times New Roman"/>
        </w:rPr>
      </w:pPr>
    </w:p>
    <w:tbl>
      <w:tblPr>
        <w:tblStyle w:val="TableGrid"/>
        <w:tblW w:w="0" w:type="auto"/>
        <w:shd w:val="clear" w:color="auto" w:fill="002060"/>
        <w:tblLook w:val="04A0" w:firstRow="1" w:lastRow="0" w:firstColumn="1" w:lastColumn="0" w:noHBand="0" w:noVBand="1"/>
      </w:tblPr>
      <w:tblGrid>
        <w:gridCol w:w="9350"/>
      </w:tblGrid>
      <w:tr w:rsidR="003B6F19" w:rsidRPr="00B25208" w14:paraId="0BF83FA2" w14:textId="77777777" w:rsidTr="009F5C1F">
        <w:tc>
          <w:tcPr>
            <w:tcW w:w="9576" w:type="dxa"/>
            <w:shd w:val="clear" w:color="auto" w:fill="002060"/>
          </w:tcPr>
          <w:p w14:paraId="1F0B34E0" w14:textId="5E15ED9F" w:rsidR="003B6F19" w:rsidRPr="00B25208" w:rsidRDefault="003B6F19" w:rsidP="005033AB">
            <w:pPr>
              <w:pStyle w:val="NormalWeb"/>
              <w:jc w:val="both"/>
              <w:rPr>
                <w:b/>
                <w:bCs/>
                <w:smallCaps/>
                <w:color w:val="FFFFFF" w:themeColor="background1"/>
                <w:spacing w:val="20"/>
              </w:rPr>
            </w:pPr>
            <w:r w:rsidRPr="00B25208">
              <w:rPr>
                <w:b/>
                <w:bCs/>
                <w:smallCaps/>
                <w:color w:val="FFFFFF" w:themeColor="background1"/>
                <w:spacing w:val="20"/>
              </w:rPr>
              <w:t xml:space="preserve">Eligibility for Council Service and </w:t>
            </w:r>
            <w:r w:rsidR="004724A0" w:rsidRPr="00B25208">
              <w:rPr>
                <w:b/>
                <w:bCs/>
                <w:smallCaps/>
                <w:color w:val="FFFFFF" w:themeColor="background1"/>
                <w:spacing w:val="20"/>
              </w:rPr>
              <w:t>Procedure for filling a Vacancy on the City Council</w:t>
            </w:r>
            <w:r w:rsidRPr="00B25208">
              <w:rPr>
                <w:b/>
                <w:bCs/>
                <w:smallCaps/>
                <w:color w:val="FFFFFF" w:themeColor="background1"/>
                <w:spacing w:val="20"/>
              </w:rPr>
              <w:t xml:space="preserve"> </w:t>
            </w:r>
          </w:p>
        </w:tc>
      </w:tr>
    </w:tbl>
    <w:p w14:paraId="4DADDD8D" w14:textId="77777777" w:rsidR="003B6F19" w:rsidRPr="00B25208" w:rsidRDefault="003B6F19" w:rsidP="005033AB">
      <w:pPr>
        <w:jc w:val="both"/>
        <w:rPr>
          <w:rFonts w:ascii="Times New Roman" w:hAnsi="Times New Roman" w:cs="Times New Roman"/>
        </w:rPr>
      </w:pPr>
    </w:p>
    <w:p w14:paraId="221950CD" w14:textId="04D930C4" w:rsidR="003B6F19" w:rsidRPr="00B25208" w:rsidRDefault="003B6F19" w:rsidP="005033AB">
      <w:pPr>
        <w:jc w:val="both"/>
        <w:rPr>
          <w:rFonts w:ascii="Times New Roman" w:hAnsi="Times New Roman" w:cs="Times New Roman"/>
        </w:rPr>
      </w:pPr>
      <w:r w:rsidRPr="00B25208">
        <w:rPr>
          <w:rFonts w:ascii="Times New Roman" w:hAnsi="Times New Roman" w:cs="Times New Roman"/>
        </w:rPr>
        <w:t>Below is a description of the relevant p</w:t>
      </w:r>
      <w:r w:rsidR="002A602D" w:rsidRPr="00B25208">
        <w:rPr>
          <w:rFonts w:ascii="Times New Roman" w:hAnsi="Times New Roman" w:cs="Times New Roman"/>
        </w:rPr>
        <w:t xml:space="preserve">rovisions </w:t>
      </w:r>
      <w:r w:rsidRPr="00B25208">
        <w:rPr>
          <w:rFonts w:ascii="Times New Roman" w:hAnsi="Times New Roman" w:cs="Times New Roman"/>
        </w:rPr>
        <w:t xml:space="preserve">of the New Albany City Charter addressing eligibility to serve as a </w:t>
      </w:r>
      <w:r w:rsidR="007E6123" w:rsidRPr="00B25208">
        <w:rPr>
          <w:rFonts w:ascii="Times New Roman" w:hAnsi="Times New Roman" w:cs="Times New Roman"/>
        </w:rPr>
        <w:t>c</w:t>
      </w:r>
      <w:r w:rsidRPr="00B25208">
        <w:rPr>
          <w:rFonts w:ascii="Times New Roman" w:hAnsi="Times New Roman" w:cs="Times New Roman"/>
        </w:rPr>
        <w:t xml:space="preserve">ity </w:t>
      </w:r>
      <w:r w:rsidR="007E6123" w:rsidRPr="00B25208">
        <w:rPr>
          <w:rFonts w:ascii="Times New Roman" w:hAnsi="Times New Roman" w:cs="Times New Roman"/>
        </w:rPr>
        <w:t>c</w:t>
      </w:r>
      <w:r w:rsidRPr="00B25208">
        <w:rPr>
          <w:rFonts w:ascii="Times New Roman" w:hAnsi="Times New Roman" w:cs="Times New Roman"/>
        </w:rPr>
        <w:t>ouncil member and the</w:t>
      </w:r>
      <w:r w:rsidR="0015770F" w:rsidRPr="00B25208">
        <w:rPr>
          <w:rFonts w:ascii="Times New Roman" w:hAnsi="Times New Roman" w:cs="Times New Roman"/>
        </w:rPr>
        <w:t xml:space="preserve"> procedure for appointment</w:t>
      </w:r>
      <w:r w:rsidRPr="00B25208">
        <w:rPr>
          <w:rFonts w:ascii="Times New Roman" w:hAnsi="Times New Roman" w:cs="Times New Roman"/>
        </w:rPr>
        <w:t xml:space="preserve"> of a candidate to fill a vacan</w:t>
      </w:r>
      <w:r w:rsidR="0015770F" w:rsidRPr="00B25208">
        <w:rPr>
          <w:rFonts w:ascii="Times New Roman" w:hAnsi="Times New Roman" w:cs="Times New Roman"/>
        </w:rPr>
        <w:t xml:space="preserve">cy </w:t>
      </w:r>
      <w:proofErr w:type="gramStart"/>
      <w:r w:rsidR="0015770F" w:rsidRPr="00B25208">
        <w:rPr>
          <w:rFonts w:ascii="Times New Roman" w:hAnsi="Times New Roman" w:cs="Times New Roman"/>
        </w:rPr>
        <w:t>on</w:t>
      </w:r>
      <w:proofErr w:type="gramEnd"/>
      <w:r w:rsidR="0015770F" w:rsidRPr="00B25208">
        <w:rPr>
          <w:rFonts w:ascii="Times New Roman" w:hAnsi="Times New Roman" w:cs="Times New Roman"/>
        </w:rPr>
        <w:t xml:space="preserve"> the city council</w:t>
      </w:r>
      <w:r w:rsidRPr="00B25208">
        <w:rPr>
          <w:rFonts w:ascii="Times New Roman" w:hAnsi="Times New Roman" w:cs="Times New Roman"/>
        </w:rPr>
        <w:t xml:space="preserve">. Please note that this vacant </w:t>
      </w:r>
      <w:r w:rsidR="007E6123" w:rsidRPr="00B25208">
        <w:rPr>
          <w:rFonts w:ascii="Times New Roman" w:hAnsi="Times New Roman" w:cs="Times New Roman"/>
        </w:rPr>
        <w:t>c</w:t>
      </w:r>
      <w:r w:rsidRPr="00B25208">
        <w:rPr>
          <w:rFonts w:ascii="Times New Roman" w:hAnsi="Times New Roman" w:cs="Times New Roman"/>
        </w:rPr>
        <w:t xml:space="preserve">ouncil member seat has a remaining term of office of over three years. Per the </w:t>
      </w:r>
      <w:r w:rsidR="007E6123" w:rsidRPr="00B25208">
        <w:rPr>
          <w:rFonts w:ascii="Times New Roman" w:hAnsi="Times New Roman" w:cs="Times New Roman"/>
        </w:rPr>
        <w:t>c</w:t>
      </w:r>
      <w:r w:rsidRPr="00B25208">
        <w:rPr>
          <w:rFonts w:ascii="Times New Roman" w:hAnsi="Times New Roman" w:cs="Times New Roman"/>
        </w:rPr>
        <w:t xml:space="preserve">harter, the qualified person appointed by </w:t>
      </w:r>
      <w:r w:rsidR="007E6123" w:rsidRPr="00B25208">
        <w:rPr>
          <w:rFonts w:ascii="Times New Roman" w:hAnsi="Times New Roman" w:cs="Times New Roman"/>
        </w:rPr>
        <w:t>c</w:t>
      </w:r>
      <w:r w:rsidRPr="00B25208">
        <w:rPr>
          <w:rFonts w:ascii="Times New Roman" w:hAnsi="Times New Roman" w:cs="Times New Roman"/>
        </w:rPr>
        <w:t xml:space="preserve">ouncil shall serve until the next regular municipal election. Therefore, the candidate selected to fill this vacancy is eligible to run for the seat </w:t>
      </w:r>
      <w:r w:rsidR="00BA249B">
        <w:rPr>
          <w:rFonts w:ascii="Times New Roman" w:hAnsi="Times New Roman" w:cs="Times New Roman"/>
          <w:b/>
        </w:rPr>
        <w:t>prior to</w:t>
      </w:r>
      <w:r w:rsidRPr="00B25208">
        <w:rPr>
          <w:rFonts w:ascii="Times New Roman" w:hAnsi="Times New Roman" w:cs="Times New Roman"/>
          <w:b/>
        </w:rPr>
        <w:t xml:space="preserve"> the</w:t>
      </w:r>
      <w:r w:rsidR="0015770F" w:rsidRPr="00B25208">
        <w:rPr>
          <w:rFonts w:ascii="Times New Roman" w:hAnsi="Times New Roman" w:cs="Times New Roman"/>
          <w:b/>
        </w:rPr>
        <w:t xml:space="preserve"> </w:t>
      </w:r>
      <w:r w:rsidR="0015770F" w:rsidRPr="0076664D">
        <w:rPr>
          <w:rFonts w:ascii="Times New Roman" w:hAnsi="Times New Roman" w:cs="Times New Roman"/>
          <w:b/>
        </w:rPr>
        <w:t>November 2027</w:t>
      </w:r>
      <w:r w:rsidRPr="00B25208">
        <w:rPr>
          <w:rFonts w:ascii="Times New Roman" w:hAnsi="Times New Roman" w:cs="Times New Roman"/>
          <w:b/>
        </w:rPr>
        <w:t xml:space="preserve"> general election. </w:t>
      </w:r>
    </w:p>
    <w:p w14:paraId="403D9580" w14:textId="77777777" w:rsidR="003B6F19" w:rsidRPr="00B25208" w:rsidRDefault="003B6F19" w:rsidP="003B6F19">
      <w:pPr>
        <w:pStyle w:val="NormalWeb"/>
      </w:pPr>
      <w:r w:rsidRPr="00B25208">
        <w:rPr>
          <w:b/>
          <w:bCs/>
        </w:rPr>
        <w:t xml:space="preserve">New Albany City Charter - 5.01 ELIGIBILITY AND NOMINATIONS </w:t>
      </w:r>
    </w:p>
    <w:p w14:paraId="159D1EDA" w14:textId="77777777" w:rsidR="003B6F19" w:rsidRPr="00B25208" w:rsidRDefault="003B6F19" w:rsidP="003B6F19">
      <w:pPr>
        <w:pStyle w:val="NormalWeb"/>
        <w:ind w:left="360"/>
      </w:pPr>
      <w:r w:rsidRPr="00B25208">
        <w:rPr>
          <w:b/>
          <w:bCs/>
          <w:i/>
          <w:iCs/>
        </w:rPr>
        <w:t xml:space="preserve">(A) Eligibility </w:t>
      </w:r>
    </w:p>
    <w:p w14:paraId="47B55262" w14:textId="7DC74017" w:rsidR="003B6F19" w:rsidRPr="00B25208" w:rsidRDefault="003B6F19" w:rsidP="003B6F19">
      <w:pPr>
        <w:pStyle w:val="NormalWeb"/>
        <w:ind w:left="360"/>
      </w:pPr>
      <w:r w:rsidRPr="00B25208">
        <w:t xml:space="preserve">Any elector of the </w:t>
      </w:r>
      <w:r w:rsidR="0015770F" w:rsidRPr="00B25208">
        <w:t>City</w:t>
      </w:r>
      <w:r w:rsidRPr="00B25208">
        <w:t xml:space="preserve"> who has been domiciled in the </w:t>
      </w:r>
      <w:r w:rsidR="0015770F" w:rsidRPr="00B25208">
        <w:t>City</w:t>
      </w:r>
      <w:r w:rsidRPr="00B25208">
        <w:t xml:space="preserve">, or any area annexed to the </w:t>
      </w:r>
      <w:r w:rsidR="0015770F" w:rsidRPr="00B25208">
        <w:t>City</w:t>
      </w:r>
      <w:r w:rsidRPr="00B25208">
        <w:t xml:space="preserve">, for one (1) </w:t>
      </w:r>
      <w:proofErr w:type="gramStart"/>
      <w:r w:rsidRPr="00B25208">
        <w:t>year immediately</w:t>
      </w:r>
      <w:proofErr w:type="gramEnd"/>
      <w:r w:rsidRPr="00B25208">
        <w:t xml:space="preserve"> prior to filing a nominating petition, shall be eligible to hold an elected office. All elected officials shall be domiciled in and electors of the </w:t>
      </w:r>
      <w:r w:rsidR="0015770F" w:rsidRPr="00B25208">
        <w:t>City</w:t>
      </w:r>
      <w:r w:rsidRPr="00B25208">
        <w:t xml:space="preserve"> during their entire term of office. </w:t>
      </w:r>
    </w:p>
    <w:p w14:paraId="1226547E" w14:textId="77777777" w:rsidR="003B6F19" w:rsidRPr="00B25208" w:rsidRDefault="003B6F19" w:rsidP="003B6F19">
      <w:pPr>
        <w:pStyle w:val="NormalWeb"/>
      </w:pPr>
      <w:r w:rsidRPr="00B25208">
        <w:rPr>
          <w:b/>
          <w:bCs/>
        </w:rPr>
        <w:t xml:space="preserve">New Albany City Charter - 5.04 VACANCIES AND FILLING OF VACANCIES </w:t>
      </w:r>
    </w:p>
    <w:p w14:paraId="638425E9" w14:textId="77777777" w:rsidR="003B6F19" w:rsidRPr="00B25208" w:rsidRDefault="003B6F19" w:rsidP="003B6F19">
      <w:pPr>
        <w:pStyle w:val="NormalWeb"/>
        <w:ind w:left="360"/>
      </w:pPr>
      <w:r w:rsidRPr="00B25208">
        <w:rPr>
          <w:b/>
          <w:bCs/>
          <w:i/>
          <w:iCs/>
        </w:rPr>
        <w:t xml:space="preserve">(B) Filling of Vacancies </w:t>
      </w:r>
    </w:p>
    <w:p w14:paraId="5FAF4810" w14:textId="77777777" w:rsidR="003B6F19" w:rsidRPr="00B25208" w:rsidRDefault="003B6F19" w:rsidP="003B6F19">
      <w:pPr>
        <w:pStyle w:val="NormalWeb"/>
        <w:ind w:left="360"/>
      </w:pPr>
      <w:r w:rsidRPr="00B25208">
        <w:rPr>
          <w:i/>
          <w:iCs/>
        </w:rPr>
        <w:t xml:space="preserve">(2) Council Member </w:t>
      </w:r>
    </w:p>
    <w:p w14:paraId="626C87A5" w14:textId="77777777" w:rsidR="003B6F19" w:rsidRPr="00B25208" w:rsidRDefault="003B6F19" w:rsidP="003B6F19">
      <w:pPr>
        <w:pStyle w:val="NormalWeb"/>
        <w:ind w:left="360"/>
      </w:pPr>
      <w:r w:rsidRPr="00B25208">
        <w:t xml:space="preserve">Any vacancy in the office of a Council member shall be filled by the appointment of an elector, qualified under 5.01(A), by a majority of the remaining Council members. If the vacancy occurs on or after July 1 of the second year of the vacated Council member’s term, the person nominated by Council shall serve for the unexpired term, except as provided in Section 5.04(B) (1). If the vacancy occurs on or before June 30 of the second year of the vacated Council member’s term, the qualified person nominated by Council shall serve until a successor is elected at the next regular municipal election. The person so elected shall take office on January 1 following such election for the remainder of the vacated Council </w:t>
      </w:r>
      <w:r w:rsidRPr="00B25208">
        <w:lastRenderedPageBreak/>
        <w:t xml:space="preserve">member’s term. If Council fails to fill a vacancy on Council within sixty days after the occurrence of the vacancy, the </w:t>
      </w:r>
      <w:proofErr w:type="gramStart"/>
      <w:r w:rsidRPr="00B25208">
        <w:t>Mayor</w:t>
      </w:r>
      <w:proofErr w:type="gramEnd"/>
      <w:r w:rsidRPr="00B25208">
        <w:t xml:space="preserve"> shall appoint a person to serve for the time as provided in this Section. </w:t>
      </w:r>
    </w:p>
    <w:p w14:paraId="789CAC1D" w14:textId="77777777" w:rsidR="003B6F19" w:rsidRPr="00B25208" w:rsidRDefault="003B6F19" w:rsidP="003B6F19">
      <w:pPr>
        <w:pStyle w:val="NormalWeb"/>
        <w:ind w:left="360"/>
      </w:pPr>
    </w:p>
    <w:tbl>
      <w:tblPr>
        <w:tblStyle w:val="TableGrid"/>
        <w:tblW w:w="0" w:type="auto"/>
        <w:shd w:val="clear" w:color="auto" w:fill="002060"/>
        <w:tblLook w:val="04A0" w:firstRow="1" w:lastRow="0" w:firstColumn="1" w:lastColumn="0" w:noHBand="0" w:noVBand="1"/>
      </w:tblPr>
      <w:tblGrid>
        <w:gridCol w:w="9350"/>
      </w:tblGrid>
      <w:tr w:rsidR="003B6F19" w:rsidRPr="00B25208" w14:paraId="36348072" w14:textId="77777777" w:rsidTr="009F5C1F">
        <w:tc>
          <w:tcPr>
            <w:tcW w:w="9576" w:type="dxa"/>
            <w:shd w:val="clear" w:color="auto" w:fill="002060"/>
          </w:tcPr>
          <w:p w14:paraId="2D83D94F" w14:textId="77777777"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 xml:space="preserve">Overview of City Council Duties and Compensation </w:t>
            </w:r>
          </w:p>
        </w:tc>
      </w:tr>
    </w:tbl>
    <w:p w14:paraId="1730599A" w14:textId="58A440B2" w:rsidR="003B6F19" w:rsidRPr="00B25208" w:rsidRDefault="003B6F19" w:rsidP="005033AB">
      <w:pPr>
        <w:spacing w:before="100" w:beforeAutospacing="1" w:after="100" w:afterAutospacing="1"/>
        <w:jc w:val="both"/>
        <w:rPr>
          <w:rFonts w:ascii="Times New Roman" w:hAnsi="Times New Roman" w:cs="Times New Roman"/>
          <w:szCs w:val="20"/>
        </w:rPr>
      </w:pPr>
      <w:r w:rsidRPr="00B25208">
        <w:rPr>
          <w:rFonts w:ascii="Times New Roman" w:hAnsi="Times New Roman" w:cs="Times New Roman"/>
          <w:szCs w:val="22"/>
        </w:rPr>
        <w:t xml:space="preserve">Per our City Charter, New Albany operates under a City Council-City </w:t>
      </w:r>
      <w:r w:rsidR="002406CD" w:rsidRPr="00B25208">
        <w:rPr>
          <w:rFonts w:ascii="Times New Roman" w:hAnsi="Times New Roman" w:cs="Times New Roman"/>
          <w:szCs w:val="22"/>
        </w:rPr>
        <w:t>Manager</w:t>
      </w:r>
      <w:r w:rsidRPr="00B25208">
        <w:rPr>
          <w:rFonts w:ascii="Times New Roman" w:hAnsi="Times New Roman" w:cs="Times New Roman"/>
          <w:szCs w:val="22"/>
        </w:rPr>
        <w:t xml:space="preserve"> form of government. The seven-member City Council, which includes the </w:t>
      </w:r>
      <w:proofErr w:type="gramStart"/>
      <w:r w:rsidRPr="00B25208">
        <w:rPr>
          <w:rFonts w:ascii="Times New Roman" w:hAnsi="Times New Roman" w:cs="Times New Roman"/>
          <w:szCs w:val="22"/>
        </w:rPr>
        <w:t>Mayor</w:t>
      </w:r>
      <w:proofErr w:type="gramEnd"/>
      <w:r w:rsidRPr="00B25208">
        <w:rPr>
          <w:rFonts w:ascii="Times New Roman" w:hAnsi="Times New Roman" w:cs="Times New Roman"/>
          <w:szCs w:val="22"/>
        </w:rPr>
        <w:t xml:space="preserve">, serves as the legislative body of the </w:t>
      </w:r>
      <w:proofErr w:type="gramStart"/>
      <w:r w:rsidRPr="00B25208">
        <w:rPr>
          <w:rFonts w:ascii="Times New Roman" w:hAnsi="Times New Roman" w:cs="Times New Roman"/>
          <w:szCs w:val="22"/>
        </w:rPr>
        <w:t>City</w:t>
      </w:r>
      <w:proofErr w:type="gramEnd"/>
      <w:r w:rsidRPr="00B25208">
        <w:rPr>
          <w:rFonts w:ascii="Times New Roman" w:hAnsi="Times New Roman" w:cs="Times New Roman"/>
          <w:szCs w:val="22"/>
        </w:rPr>
        <w:t xml:space="preserve">. The Council is responsible for setting policy, adopting the annual budget, adopting laws, determining the services to be provided and the funding levels for those services. </w:t>
      </w:r>
    </w:p>
    <w:p w14:paraId="34EA27A9" w14:textId="77777777" w:rsidR="003B6F19" w:rsidRPr="00B25208" w:rsidRDefault="003B6F19" w:rsidP="005033AB">
      <w:pPr>
        <w:spacing w:before="100" w:beforeAutospacing="1" w:after="100" w:afterAutospacing="1"/>
        <w:jc w:val="both"/>
        <w:rPr>
          <w:rFonts w:ascii="Times New Roman" w:hAnsi="Times New Roman" w:cs="Times New Roman"/>
          <w:szCs w:val="20"/>
        </w:rPr>
      </w:pPr>
      <w:r w:rsidRPr="00B25208">
        <w:rPr>
          <w:rFonts w:ascii="Times New Roman" w:hAnsi="Times New Roman" w:cs="Times New Roman"/>
          <w:szCs w:val="22"/>
        </w:rPr>
        <w:t xml:space="preserve">The duties of a City Council member will likely involve a monthly minimum commitment of 18-20 hours for meeting preparation, participation, and attendance. Council member duties generally include, but are not limited to: </w:t>
      </w:r>
    </w:p>
    <w:p w14:paraId="16005983" w14:textId="77777777" w:rsidR="003B6F19" w:rsidRPr="00B25208" w:rsidRDefault="003B6F19" w:rsidP="005033AB">
      <w:pPr>
        <w:numPr>
          <w:ilvl w:val="0"/>
          <w:numId w:val="4"/>
        </w:numPr>
        <w:spacing w:before="100" w:beforeAutospacing="1" w:after="100" w:afterAutospacing="1"/>
        <w:jc w:val="both"/>
        <w:rPr>
          <w:rFonts w:ascii="Times New Roman" w:hAnsi="Times New Roman" w:cs="Times New Roman"/>
          <w:szCs w:val="22"/>
        </w:rPr>
      </w:pPr>
      <w:r w:rsidRPr="00B25208">
        <w:rPr>
          <w:rFonts w:ascii="Times New Roman" w:hAnsi="Times New Roman" w:cs="Times New Roman"/>
          <w:szCs w:val="22"/>
          <w:u w:val="single"/>
        </w:rPr>
        <w:t>City Council Meetings</w:t>
      </w:r>
      <w:r w:rsidRPr="00B25208">
        <w:rPr>
          <w:rFonts w:ascii="Times New Roman" w:hAnsi="Times New Roman" w:cs="Times New Roman"/>
          <w:szCs w:val="22"/>
        </w:rPr>
        <w:t xml:space="preserve">: Council member attendance is required at each City Council meeting, which are typically held on the first and third Tuesday evenings of each month, from 6:30 P.M. until ended (usually around 9:00 P.M.) From time to time, the City Council or Mayor may call a special City Council meeting to handle </w:t>
      </w:r>
      <w:proofErr w:type="gramStart"/>
      <w:r w:rsidRPr="00B25208">
        <w:rPr>
          <w:rFonts w:ascii="Times New Roman" w:hAnsi="Times New Roman" w:cs="Times New Roman"/>
          <w:szCs w:val="22"/>
        </w:rPr>
        <w:t>particular City</w:t>
      </w:r>
      <w:proofErr w:type="gramEnd"/>
      <w:r w:rsidRPr="00B25208">
        <w:rPr>
          <w:rFonts w:ascii="Times New Roman" w:hAnsi="Times New Roman" w:cs="Times New Roman"/>
          <w:szCs w:val="22"/>
        </w:rPr>
        <w:t xml:space="preserve"> business. </w:t>
      </w:r>
    </w:p>
    <w:p w14:paraId="2676A546" w14:textId="77777777" w:rsidR="003B6F19" w:rsidRPr="00B25208" w:rsidRDefault="003B6F19" w:rsidP="005033AB">
      <w:pPr>
        <w:numPr>
          <w:ilvl w:val="0"/>
          <w:numId w:val="4"/>
        </w:numPr>
        <w:spacing w:before="100" w:beforeAutospacing="1" w:after="100" w:afterAutospacing="1"/>
        <w:jc w:val="both"/>
        <w:rPr>
          <w:rFonts w:ascii="Times New Roman" w:hAnsi="Times New Roman" w:cs="Times New Roman"/>
          <w:szCs w:val="22"/>
        </w:rPr>
      </w:pPr>
      <w:r w:rsidRPr="00B25208">
        <w:rPr>
          <w:rFonts w:ascii="Times New Roman" w:hAnsi="Times New Roman" w:cs="Times New Roman"/>
          <w:szCs w:val="22"/>
          <w:u w:val="single"/>
        </w:rPr>
        <w:t>Liaison to City Boards and Commissions</w:t>
      </w:r>
      <w:r w:rsidRPr="00B25208">
        <w:rPr>
          <w:rFonts w:ascii="Times New Roman" w:hAnsi="Times New Roman" w:cs="Times New Roman"/>
          <w:szCs w:val="22"/>
        </w:rPr>
        <w:t xml:space="preserve">:  Council members are expected to serve as liaisons to the City’s Boards and Commissions which typically meet one evening a month (not during Council meetings).   </w:t>
      </w:r>
    </w:p>
    <w:p w14:paraId="30AF2820" w14:textId="77777777" w:rsidR="003B6F19" w:rsidRPr="00B25208" w:rsidRDefault="003B6F19" w:rsidP="005033AB">
      <w:pPr>
        <w:numPr>
          <w:ilvl w:val="0"/>
          <w:numId w:val="4"/>
        </w:numPr>
        <w:spacing w:before="100" w:beforeAutospacing="1" w:after="100" w:afterAutospacing="1"/>
        <w:jc w:val="both"/>
        <w:rPr>
          <w:rFonts w:ascii="Times New Roman" w:hAnsi="Times New Roman" w:cs="Times New Roman"/>
          <w:szCs w:val="22"/>
        </w:rPr>
      </w:pPr>
      <w:r w:rsidRPr="00B25208">
        <w:rPr>
          <w:rFonts w:ascii="Times New Roman" w:hAnsi="Times New Roman" w:cs="Times New Roman"/>
          <w:szCs w:val="22"/>
          <w:u w:val="single"/>
        </w:rPr>
        <w:t>Public Events</w:t>
      </w:r>
      <w:r w:rsidRPr="00B25208">
        <w:rPr>
          <w:rFonts w:ascii="Times New Roman" w:hAnsi="Times New Roman" w:cs="Times New Roman"/>
          <w:szCs w:val="22"/>
        </w:rPr>
        <w:t>:   Council members are encouraged to participate and attend public events as representatives of the City of New Albany.</w:t>
      </w:r>
    </w:p>
    <w:p w14:paraId="4AA32838" w14:textId="2DD8CCFB" w:rsidR="003B6F19" w:rsidRPr="00B25208" w:rsidRDefault="003B6F19" w:rsidP="005033AB">
      <w:pPr>
        <w:spacing w:before="100" w:beforeAutospacing="1" w:after="100" w:afterAutospacing="1"/>
        <w:jc w:val="both"/>
        <w:rPr>
          <w:rFonts w:ascii="Times New Roman" w:hAnsi="Times New Roman" w:cs="Times New Roman"/>
          <w:szCs w:val="22"/>
        </w:rPr>
      </w:pPr>
      <w:r w:rsidRPr="00B25208">
        <w:rPr>
          <w:rFonts w:ascii="Times New Roman" w:hAnsi="Times New Roman" w:cs="Times New Roman"/>
          <w:szCs w:val="22"/>
        </w:rPr>
        <w:t xml:space="preserve">City of New Albany </w:t>
      </w:r>
      <w:r w:rsidR="00BA249B">
        <w:rPr>
          <w:rFonts w:ascii="Times New Roman" w:hAnsi="Times New Roman" w:cs="Times New Roman"/>
          <w:szCs w:val="22"/>
        </w:rPr>
        <w:t>c</w:t>
      </w:r>
      <w:r w:rsidRPr="00B25208">
        <w:rPr>
          <w:rFonts w:ascii="Times New Roman" w:hAnsi="Times New Roman" w:cs="Times New Roman"/>
          <w:szCs w:val="22"/>
        </w:rPr>
        <w:t>ouncil members are compensated</w:t>
      </w:r>
      <w:r w:rsidR="0076664D">
        <w:rPr>
          <w:rFonts w:ascii="Times New Roman" w:hAnsi="Times New Roman" w:cs="Times New Roman"/>
          <w:szCs w:val="22"/>
        </w:rPr>
        <w:t xml:space="preserve"> $13,823.00</w:t>
      </w:r>
      <w:r w:rsidRPr="00B25208">
        <w:rPr>
          <w:rFonts w:ascii="Times New Roman" w:hAnsi="Times New Roman" w:cs="Times New Roman"/>
          <w:szCs w:val="22"/>
        </w:rPr>
        <w:t xml:space="preserve"> annually</w:t>
      </w:r>
      <w:r w:rsidR="0076664D">
        <w:rPr>
          <w:rFonts w:ascii="Times New Roman" w:hAnsi="Times New Roman" w:cs="Times New Roman"/>
          <w:szCs w:val="22"/>
        </w:rPr>
        <w:t xml:space="preserve">, </w:t>
      </w:r>
      <w:r w:rsidRPr="0076664D">
        <w:rPr>
          <w:rFonts w:ascii="Times New Roman" w:hAnsi="Times New Roman" w:cs="Times New Roman"/>
          <w:szCs w:val="22"/>
        </w:rPr>
        <w:t>which</w:t>
      </w:r>
      <w:r w:rsidRPr="00B25208">
        <w:rPr>
          <w:rFonts w:ascii="Times New Roman" w:hAnsi="Times New Roman" w:cs="Times New Roman"/>
          <w:szCs w:val="22"/>
        </w:rPr>
        <w:t xml:space="preserve"> is paid bi-weekly via direct deposit. </w:t>
      </w:r>
    </w:p>
    <w:tbl>
      <w:tblPr>
        <w:tblStyle w:val="TableGrid"/>
        <w:tblW w:w="0" w:type="auto"/>
        <w:shd w:val="clear" w:color="auto" w:fill="002060"/>
        <w:tblLook w:val="04A0" w:firstRow="1" w:lastRow="0" w:firstColumn="1" w:lastColumn="0" w:noHBand="0" w:noVBand="1"/>
      </w:tblPr>
      <w:tblGrid>
        <w:gridCol w:w="9350"/>
      </w:tblGrid>
      <w:tr w:rsidR="003B6F19" w:rsidRPr="00B25208" w14:paraId="000C25F7" w14:textId="77777777" w:rsidTr="009F5C1F">
        <w:tc>
          <w:tcPr>
            <w:tcW w:w="9576" w:type="dxa"/>
            <w:shd w:val="clear" w:color="auto" w:fill="002060"/>
          </w:tcPr>
          <w:p w14:paraId="704AC8F4" w14:textId="77777777" w:rsidR="003B6F19" w:rsidRPr="00B25208" w:rsidRDefault="003B6F19" w:rsidP="0066238D">
            <w:pPr>
              <w:pStyle w:val="NormalWeb"/>
              <w:jc w:val="center"/>
              <w:rPr>
                <w:b/>
                <w:bCs/>
                <w:smallCaps/>
                <w:color w:val="FFFFFF" w:themeColor="background1"/>
                <w:spacing w:val="20"/>
              </w:rPr>
            </w:pPr>
            <w:r w:rsidRPr="00B25208">
              <w:rPr>
                <w:b/>
                <w:bCs/>
                <w:smallCaps/>
                <w:color w:val="FFFFFF" w:themeColor="background1"/>
                <w:spacing w:val="20"/>
              </w:rPr>
              <w:t xml:space="preserve">Ohio Ethics Commission and Public Records Act </w:t>
            </w:r>
          </w:p>
        </w:tc>
      </w:tr>
    </w:tbl>
    <w:p w14:paraId="6D1928CE" w14:textId="77777777" w:rsidR="003B6F19" w:rsidRPr="00B25208" w:rsidRDefault="003B6F19" w:rsidP="003B6F19">
      <w:pPr>
        <w:rPr>
          <w:rFonts w:ascii="Times New Roman" w:hAnsi="Times New Roman" w:cs="Times New Roman"/>
        </w:rPr>
      </w:pPr>
    </w:p>
    <w:p w14:paraId="793F49E4" w14:textId="77777777" w:rsidR="003B6F19" w:rsidRPr="00B25208" w:rsidRDefault="003B6F19" w:rsidP="005033AB">
      <w:pPr>
        <w:jc w:val="both"/>
        <w:rPr>
          <w:rFonts w:ascii="Times New Roman" w:hAnsi="Times New Roman" w:cs="Times New Roman"/>
          <w:szCs w:val="22"/>
        </w:rPr>
      </w:pPr>
      <w:r w:rsidRPr="00B25208">
        <w:rPr>
          <w:rFonts w:ascii="Times New Roman" w:hAnsi="Times New Roman" w:cs="Times New Roman"/>
          <w:bCs/>
          <w:szCs w:val="22"/>
        </w:rPr>
        <w:t>Persons appointed to an unexpired term of Elected Office shall file a</w:t>
      </w:r>
      <w:r w:rsidRPr="00B25208">
        <w:rPr>
          <w:rFonts w:ascii="Times New Roman" w:hAnsi="Times New Roman" w:cs="Times New Roman"/>
          <w:szCs w:val="22"/>
        </w:rPr>
        <w:t xml:space="preserve"> </w:t>
      </w:r>
      <w:r w:rsidRPr="00B25208">
        <w:rPr>
          <w:rFonts w:ascii="Times New Roman" w:hAnsi="Times New Roman" w:cs="Times New Roman"/>
          <w:bCs/>
          <w:szCs w:val="22"/>
        </w:rPr>
        <w:t xml:space="preserve">Financial Disclosure Statement with the Ohio Ethics Commission </w:t>
      </w:r>
      <w:r w:rsidRPr="00B25208">
        <w:rPr>
          <w:rFonts w:ascii="Times New Roman" w:hAnsi="Times New Roman" w:cs="Times New Roman"/>
          <w:szCs w:val="22"/>
        </w:rPr>
        <w:t xml:space="preserve">within </w:t>
      </w:r>
      <w:proofErr w:type="gramStart"/>
      <w:r w:rsidRPr="00B25208">
        <w:rPr>
          <w:rFonts w:ascii="Times New Roman" w:hAnsi="Times New Roman" w:cs="Times New Roman"/>
          <w:szCs w:val="22"/>
        </w:rPr>
        <w:t>15-days</w:t>
      </w:r>
      <w:proofErr w:type="gramEnd"/>
      <w:r w:rsidRPr="00B25208">
        <w:rPr>
          <w:rFonts w:ascii="Times New Roman" w:hAnsi="Times New Roman" w:cs="Times New Roman"/>
          <w:szCs w:val="22"/>
        </w:rPr>
        <w:t xml:space="preserve"> after being sworn in to office.</w:t>
      </w:r>
    </w:p>
    <w:p w14:paraId="0C029C67" w14:textId="77777777" w:rsidR="003B6F19" w:rsidRPr="00B25208" w:rsidRDefault="003B6F19" w:rsidP="005033AB">
      <w:pPr>
        <w:jc w:val="both"/>
        <w:rPr>
          <w:rFonts w:ascii="Times New Roman" w:hAnsi="Times New Roman" w:cs="Times New Roman"/>
          <w:szCs w:val="22"/>
        </w:rPr>
      </w:pPr>
    </w:p>
    <w:p w14:paraId="5B36D689" w14:textId="77777777" w:rsidR="003B6F19" w:rsidRPr="00B25208" w:rsidRDefault="003B6F19" w:rsidP="005033AB">
      <w:pPr>
        <w:jc w:val="both"/>
        <w:rPr>
          <w:rFonts w:ascii="Times New Roman" w:hAnsi="Times New Roman" w:cs="Times New Roman"/>
          <w:szCs w:val="22"/>
        </w:rPr>
      </w:pPr>
      <w:r w:rsidRPr="00B25208">
        <w:rPr>
          <w:rFonts w:ascii="Times New Roman" w:hAnsi="Times New Roman" w:cs="Times New Roman"/>
          <w:szCs w:val="22"/>
        </w:rPr>
        <w:t xml:space="preserve">Please note that all submitted Council member vacancy applications and attachments will be considered a public record for purposes of the Ohio Public Records Act and subject to disclosure upon a valid request. </w:t>
      </w:r>
    </w:p>
    <w:p w14:paraId="61D12BAC" w14:textId="77777777" w:rsidR="003B6F19" w:rsidRPr="00B25208" w:rsidRDefault="003B6F19" w:rsidP="005033AB">
      <w:pPr>
        <w:jc w:val="both"/>
        <w:rPr>
          <w:rFonts w:ascii="Times New Roman" w:hAnsi="Times New Roman" w:cs="Times New Roman"/>
          <w:szCs w:val="22"/>
        </w:rPr>
      </w:pPr>
    </w:p>
    <w:p w14:paraId="30854086" w14:textId="77777777" w:rsidR="003B6F19" w:rsidRPr="00B25208" w:rsidRDefault="003B6F19" w:rsidP="005033AB">
      <w:pPr>
        <w:jc w:val="both"/>
        <w:rPr>
          <w:rFonts w:ascii="Times New Roman" w:hAnsi="Times New Roman" w:cs="Times New Roman"/>
          <w:szCs w:val="22"/>
        </w:rPr>
      </w:pPr>
      <w:r w:rsidRPr="00B25208">
        <w:rPr>
          <w:rFonts w:ascii="Times New Roman" w:hAnsi="Times New Roman" w:cs="Times New Roman"/>
          <w:szCs w:val="22"/>
        </w:rPr>
        <w:t>Thank you for your interest in serving our community!</w:t>
      </w:r>
    </w:p>
    <w:p w14:paraId="225D81D0" w14:textId="77777777" w:rsidR="003B6F19" w:rsidRPr="00B25208" w:rsidRDefault="003B6F19" w:rsidP="003B6F19">
      <w:pPr>
        <w:rPr>
          <w:rFonts w:ascii="Times New Roman" w:hAnsi="Times New Roman" w:cs="Times New Roman"/>
          <w:b/>
          <w:bCs/>
          <w:sz w:val="32"/>
          <w:szCs w:val="32"/>
        </w:rPr>
      </w:pPr>
    </w:p>
    <w:p w14:paraId="4B43E06D" w14:textId="0870E1AD" w:rsidR="000C2F44" w:rsidRPr="00B25208" w:rsidRDefault="000C2F44" w:rsidP="000C2F44">
      <w:pPr>
        <w:jc w:val="center"/>
        <w:rPr>
          <w:rFonts w:ascii="Times New Roman" w:hAnsi="Times New Roman" w:cs="Times New Roman"/>
        </w:rPr>
      </w:pPr>
    </w:p>
    <w:sectPr w:rsidR="000C2F44" w:rsidRPr="00B25208" w:rsidSect="00D45D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D9DA" w14:textId="77777777" w:rsidR="001A089E" w:rsidRDefault="001A089E" w:rsidP="000C2F44">
      <w:r>
        <w:separator/>
      </w:r>
    </w:p>
  </w:endnote>
  <w:endnote w:type="continuationSeparator" w:id="0">
    <w:p w14:paraId="4CC0A810" w14:textId="77777777" w:rsidR="001A089E" w:rsidRDefault="001A089E" w:rsidP="000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6EA" w14:textId="77777777" w:rsidR="005033AB" w:rsidRDefault="00503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249622"/>
      <w:docPartObj>
        <w:docPartGallery w:val="Page Numbers (Bottom of Page)"/>
        <w:docPartUnique/>
      </w:docPartObj>
    </w:sdtPr>
    <w:sdtEndPr>
      <w:rPr>
        <w:noProof/>
      </w:rPr>
    </w:sdtEndPr>
    <w:sdtContent>
      <w:p w14:paraId="2506884A" w14:textId="08AAD611" w:rsidR="00135E51" w:rsidRDefault="00135E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5147EF" w14:textId="77777777" w:rsidR="00135E51" w:rsidRDefault="00135E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CB24" w14:textId="77777777" w:rsidR="005033AB" w:rsidRDefault="0050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1DAA" w14:textId="77777777" w:rsidR="001A089E" w:rsidRDefault="001A089E" w:rsidP="000C2F44">
      <w:r>
        <w:separator/>
      </w:r>
    </w:p>
  </w:footnote>
  <w:footnote w:type="continuationSeparator" w:id="0">
    <w:p w14:paraId="4532FB08" w14:textId="77777777" w:rsidR="001A089E" w:rsidRDefault="001A089E" w:rsidP="000C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EB52" w14:textId="77777777" w:rsidR="005033AB" w:rsidRDefault="00503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34FC" w14:textId="2AB582C2" w:rsidR="000C2F44" w:rsidRDefault="001A089E" w:rsidP="000C2F44">
    <w:pPr>
      <w:pStyle w:val="Header"/>
      <w:jc w:val="center"/>
    </w:pPr>
    <w:sdt>
      <w:sdtPr>
        <w:id w:val="-10839702"/>
        <w:docPartObj>
          <w:docPartGallery w:val="Watermarks"/>
          <w:docPartUnique/>
        </w:docPartObj>
      </w:sdtPr>
      <w:sdtEndPr/>
      <w:sdtContent>
        <w:r>
          <w:rPr>
            <w:noProof/>
          </w:rPr>
          <w:pict w14:anchorId="58090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251392"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sdtContent>
    </w:sdt>
  </w:p>
  <w:p w14:paraId="07C83E94" w14:textId="77777777" w:rsidR="00B108D1" w:rsidRDefault="00B108D1" w:rsidP="000C2F4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711B" w14:textId="6F091CCC" w:rsidR="00135E51" w:rsidRDefault="0071390E" w:rsidP="00D45D01">
    <w:pPr>
      <w:pStyle w:val="Header"/>
      <w:jc w:val="center"/>
    </w:pPr>
    <w:r>
      <w:rPr>
        <w:noProof/>
      </w:rPr>
      <w:drawing>
        <wp:inline distT="0" distB="0" distL="0" distR="0" wp14:anchorId="4BA29E2B" wp14:editId="389AAC5E">
          <wp:extent cx="1965960" cy="63578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 logo color with tagline - COMMUNITY CONNECTS US.jpg"/>
                  <pic:cNvPicPr/>
                </pic:nvPicPr>
                <pic:blipFill>
                  <a:blip r:embed="rId1">
                    <a:extLst>
                      <a:ext uri="{28A0092B-C50C-407E-A947-70E740481C1C}">
                        <a14:useLocalDpi xmlns:a14="http://schemas.microsoft.com/office/drawing/2010/main" val="0"/>
                      </a:ext>
                    </a:extLst>
                  </a:blip>
                  <a:stretch>
                    <a:fillRect/>
                  </a:stretch>
                </pic:blipFill>
                <pic:spPr>
                  <a:xfrm>
                    <a:off x="0" y="0"/>
                    <a:ext cx="1965960" cy="635786"/>
                  </a:xfrm>
                  <a:prstGeom prst="rect">
                    <a:avLst/>
                  </a:prstGeom>
                </pic:spPr>
              </pic:pic>
            </a:graphicData>
          </a:graphic>
        </wp:inline>
      </w:drawing>
    </w:r>
  </w:p>
  <w:p w14:paraId="2D7454B0" w14:textId="77777777" w:rsidR="0071390E" w:rsidRDefault="0071390E" w:rsidP="00D45D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633"/>
    <w:multiLevelType w:val="hybridMultilevel"/>
    <w:tmpl w:val="008A0FAC"/>
    <w:lvl w:ilvl="0" w:tplc="BF5009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0928"/>
    <w:multiLevelType w:val="hybridMultilevel"/>
    <w:tmpl w:val="0C7A1734"/>
    <w:lvl w:ilvl="0" w:tplc="BF5009CA">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92841"/>
    <w:multiLevelType w:val="hybridMultilevel"/>
    <w:tmpl w:val="E6FCD3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906B6"/>
    <w:multiLevelType w:val="hybridMultilevel"/>
    <w:tmpl w:val="4A448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E97C9C"/>
    <w:multiLevelType w:val="multilevel"/>
    <w:tmpl w:val="5DD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8713F3"/>
    <w:multiLevelType w:val="hybridMultilevel"/>
    <w:tmpl w:val="8796F7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80118">
    <w:abstractNumId w:val="5"/>
  </w:num>
  <w:num w:numId="2" w16cid:durableId="1178236166">
    <w:abstractNumId w:val="2"/>
  </w:num>
  <w:num w:numId="3" w16cid:durableId="1435513441">
    <w:abstractNumId w:val="0"/>
  </w:num>
  <w:num w:numId="4" w16cid:durableId="965232426">
    <w:abstractNumId w:val="4"/>
  </w:num>
  <w:num w:numId="5" w16cid:durableId="1665544814">
    <w:abstractNumId w:val="1"/>
  </w:num>
  <w:num w:numId="6" w16cid:durableId="84312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44"/>
    <w:rsid w:val="00041CE3"/>
    <w:rsid w:val="000C2F44"/>
    <w:rsid w:val="001314C4"/>
    <w:rsid w:val="00135E51"/>
    <w:rsid w:val="0015770F"/>
    <w:rsid w:val="001A089E"/>
    <w:rsid w:val="001D394A"/>
    <w:rsid w:val="002406CD"/>
    <w:rsid w:val="00243F28"/>
    <w:rsid w:val="002533D8"/>
    <w:rsid w:val="00285A89"/>
    <w:rsid w:val="002A602D"/>
    <w:rsid w:val="003425A5"/>
    <w:rsid w:val="0034645E"/>
    <w:rsid w:val="003A676B"/>
    <w:rsid w:val="003B6F19"/>
    <w:rsid w:val="003C4A9C"/>
    <w:rsid w:val="00456713"/>
    <w:rsid w:val="0046544C"/>
    <w:rsid w:val="004724A0"/>
    <w:rsid w:val="004923DB"/>
    <w:rsid w:val="004D49FE"/>
    <w:rsid w:val="004D77C3"/>
    <w:rsid w:val="005033AB"/>
    <w:rsid w:val="00523F0C"/>
    <w:rsid w:val="00536C66"/>
    <w:rsid w:val="005F2E9E"/>
    <w:rsid w:val="0060076E"/>
    <w:rsid w:val="00603AF1"/>
    <w:rsid w:val="006F7311"/>
    <w:rsid w:val="0071390E"/>
    <w:rsid w:val="0076664D"/>
    <w:rsid w:val="007E6123"/>
    <w:rsid w:val="00821C27"/>
    <w:rsid w:val="00857762"/>
    <w:rsid w:val="00882128"/>
    <w:rsid w:val="008C3E63"/>
    <w:rsid w:val="008D4700"/>
    <w:rsid w:val="009B18A8"/>
    <w:rsid w:val="009F5C1F"/>
    <w:rsid w:val="00A011F2"/>
    <w:rsid w:val="00A01394"/>
    <w:rsid w:val="00A64FC8"/>
    <w:rsid w:val="00A71462"/>
    <w:rsid w:val="00AA5C91"/>
    <w:rsid w:val="00AD6078"/>
    <w:rsid w:val="00B108D1"/>
    <w:rsid w:val="00B139BA"/>
    <w:rsid w:val="00B25208"/>
    <w:rsid w:val="00B45163"/>
    <w:rsid w:val="00BA249B"/>
    <w:rsid w:val="00BE7789"/>
    <w:rsid w:val="00C0262F"/>
    <w:rsid w:val="00C30894"/>
    <w:rsid w:val="00C30A92"/>
    <w:rsid w:val="00C60015"/>
    <w:rsid w:val="00C71104"/>
    <w:rsid w:val="00CC0E6E"/>
    <w:rsid w:val="00CD26A2"/>
    <w:rsid w:val="00D0236E"/>
    <w:rsid w:val="00D16A8E"/>
    <w:rsid w:val="00D407DB"/>
    <w:rsid w:val="00D45D01"/>
    <w:rsid w:val="00D543EF"/>
    <w:rsid w:val="00D80305"/>
    <w:rsid w:val="00DE1EB6"/>
    <w:rsid w:val="00DF62AD"/>
    <w:rsid w:val="00E46CD7"/>
    <w:rsid w:val="00EC4CB0"/>
    <w:rsid w:val="00EF6E35"/>
    <w:rsid w:val="00F67804"/>
    <w:rsid w:val="00FD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49217"/>
  <w15:chartTrackingRefBased/>
  <w15:docId w15:val="{59356912-043C-1D41-82D5-5A8CAABD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F44"/>
    <w:pPr>
      <w:tabs>
        <w:tab w:val="center" w:pos="4680"/>
        <w:tab w:val="right" w:pos="9360"/>
      </w:tabs>
    </w:pPr>
  </w:style>
  <w:style w:type="character" w:customStyle="1" w:styleId="HeaderChar">
    <w:name w:val="Header Char"/>
    <w:basedOn w:val="DefaultParagraphFont"/>
    <w:link w:val="Header"/>
    <w:uiPriority w:val="99"/>
    <w:rsid w:val="000C2F44"/>
  </w:style>
  <w:style w:type="paragraph" w:styleId="Footer">
    <w:name w:val="footer"/>
    <w:basedOn w:val="Normal"/>
    <w:link w:val="FooterChar"/>
    <w:uiPriority w:val="99"/>
    <w:unhideWhenUsed/>
    <w:rsid w:val="000C2F44"/>
    <w:pPr>
      <w:tabs>
        <w:tab w:val="center" w:pos="4680"/>
        <w:tab w:val="right" w:pos="9360"/>
      </w:tabs>
    </w:pPr>
  </w:style>
  <w:style w:type="character" w:customStyle="1" w:styleId="FooterChar">
    <w:name w:val="Footer Char"/>
    <w:basedOn w:val="DefaultParagraphFont"/>
    <w:link w:val="Footer"/>
    <w:uiPriority w:val="99"/>
    <w:rsid w:val="000C2F44"/>
  </w:style>
  <w:style w:type="paragraph" w:styleId="NormalWeb">
    <w:name w:val="Normal (Web)"/>
    <w:basedOn w:val="Normal"/>
    <w:uiPriority w:val="99"/>
    <w:unhideWhenUsed/>
    <w:rsid w:val="000C2F4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C4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9C"/>
    <w:rPr>
      <w:rFonts w:ascii="Segoe UI" w:hAnsi="Segoe UI" w:cs="Segoe UI"/>
      <w:sz w:val="18"/>
      <w:szCs w:val="18"/>
    </w:rPr>
  </w:style>
  <w:style w:type="table" w:styleId="TableGrid">
    <w:name w:val="Table Grid"/>
    <w:basedOn w:val="TableNormal"/>
    <w:uiPriority w:val="59"/>
    <w:rsid w:val="003B6F1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F19"/>
    <w:pPr>
      <w:ind w:left="720"/>
      <w:contextualSpacing/>
    </w:pPr>
    <w:rPr>
      <w:rFonts w:eastAsiaTheme="minorEastAsia"/>
    </w:rPr>
  </w:style>
  <w:style w:type="character" w:styleId="Hyperlink">
    <w:name w:val="Hyperlink"/>
    <w:basedOn w:val="DefaultParagraphFont"/>
    <w:uiPriority w:val="99"/>
    <w:unhideWhenUsed/>
    <w:rsid w:val="003B6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283204">
      <w:bodyDiv w:val="1"/>
      <w:marLeft w:val="0"/>
      <w:marRight w:val="0"/>
      <w:marTop w:val="0"/>
      <w:marBottom w:val="0"/>
      <w:divBdr>
        <w:top w:val="none" w:sz="0" w:space="0" w:color="auto"/>
        <w:left w:val="none" w:sz="0" w:space="0" w:color="auto"/>
        <w:bottom w:val="none" w:sz="0" w:space="0" w:color="auto"/>
        <w:right w:val="none" w:sz="0" w:space="0" w:color="auto"/>
      </w:divBdr>
      <w:divsChild>
        <w:div w:id="28528688">
          <w:marLeft w:val="0"/>
          <w:marRight w:val="0"/>
          <w:marTop w:val="0"/>
          <w:marBottom w:val="0"/>
          <w:divBdr>
            <w:top w:val="none" w:sz="0" w:space="0" w:color="auto"/>
            <w:left w:val="none" w:sz="0" w:space="0" w:color="auto"/>
            <w:bottom w:val="none" w:sz="0" w:space="0" w:color="auto"/>
            <w:right w:val="none" w:sz="0" w:space="0" w:color="auto"/>
          </w:divBdr>
          <w:divsChild>
            <w:div w:id="777214699">
              <w:marLeft w:val="0"/>
              <w:marRight w:val="0"/>
              <w:marTop w:val="0"/>
              <w:marBottom w:val="0"/>
              <w:divBdr>
                <w:top w:val="none" w:sz="0" w:space="0" w:color="auto"/>
                <w:left w:val="none" w:sz="0" w:space="0" w:color="auto"/>
                <w:bottom w:val="none" w:sz="0" w:space="0" w:color="auto"/>
                <w:right w:val="none" w:sz="0" w:space="0" w:color="auto"/>
              </w:divBdr>
              <w:divsChild>
                <w:div w:id="620259697">
                  <w:marLeft w:val="0"/>
                  <w:marRight w:val="0"/>
                  <w:marTop w:val="0"/>
                  <w:marBottom w:val="0"/>
                  <w:divBdr>
                    <w:top w:val="none" w:sz="0" w:space="0" w:color="auto"/>
                    <w:left w:val="none" w:sz="0" w:space="0" w:color="auto"/>
                    <w:bottom w:val="none" w:sz="0" w:space="0" w:color="auto"/>
                    <w:right w:val="none" w:sz="0" w:space="0" w:color="auto"/>
                  </w:divBdr>
                  <w:divsChild>
                    <w:div w:id="14348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mason@newalbanyohi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5</Pages>
  <Words>1643</Words>
  <Characters>8133</Characters>
  <Application>Microsoft Office Word</Application>
  <DocSecurity>0</DocSecurity>
  <Lines>219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Madriguera</cp:lastModifiedBy>
  <cp:revision>29</cp:revision>
  <cp:lastPrinted>2026-03-09T18:17:00Z</cp:lastPrinted>
  <dcterms:created xsi:type="dcterms:W3CDTF">2026-02-06T19:07:00Z</dcterms:created>
  <dcterms:modified xsi:type="dcterms:W3CDTF">2026-03-26T20:06:00Z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2026-02-06T19:07:19Z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2f882df5-7cee-4f54-aa67-d07031ed7616</vt:lpwstr>
  </property>
  <property fmtid="{D5CDD505-2E9C-101B-9397-08002B2CF9AE}" pid="7" name="MSIP_Label_defa4170-0d19-0005-0004-bc88714345d2_ActionId">
    <vt:lpwstr>34a3cc1c-3cee-4eab-8d32-28537a906c37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